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0B71D" w14:textId="77777777"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C47EB4">
        <w:rPr>
          <w:rFonts w:ascii="Arial" w:hAnsi="Arial" w:cs="Arial"/>
          <w:b/>
          <w:color w:val="00269B"/>
          <w:sz w:val="24"/>
          <w:szCs w:val="24"/>
        </w:rPr>
        <w:t>UKR-CARE</w:t>
      </w:r>
      <w:r w:rsidR="0032589E">
        <w:rPr>
          <w:rFonts w:ascii="Arial" w:hAnsi="Arial" w:cs="Arial"/>
          <w:b/>
          <w:color w:val="00269B"/>
          <w:sz w:val="24"/>
          <w:szCs w:val="24"/>
        </w:rPr>
        <w:t xml:space="preserve"> Spracherwerb</w:t>
      </w:r>
      <w:bookmarkStart w:id="0" w:name="_GoBack"/>
      <w:bookmarkEnd w:id="0"/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04308123" w14:textId="77777777" w:rsidTr="00FE0C88">
        <w:tc>
          <w:tcPr>
            <w:tcW w:w="9210" w:type="dxa"/>
            <w:shd w:val="clear" w:color="auto" w:fill="D2DDFF"/>
          </w:tcPr>
          <w:p w14:paraId="77BD90F9" w14:textId="77777777" w:rsidR="0042482A" w:rsidRPr="00247E16" w:rsidRDefault="0042482A" w:rsidP="00DA487C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3E6F9E90" w14:textId="77777777" w:rsidR="00F058AD" w:rsidRDefault="0042482A" w:rsidP="00DA487C">
            <w:pPr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5B22C8C3" w14:textId="77777777" w:rsidR="00F2317A" w:rsidRPr="00F2317A" w:rsidRDefault="0042482A" w:rsidP="00DA487C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607CC17F" w14:textId="77777777" w:rsidR="0042482A" w:rsidRDefault="0042482A" w:rsidP="00DA487C">
            <w:pPr>
              <w:spacing w:before="12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2D180B1E" w14:textId="77777777" w:rsidR="0042482A" w:rsidRPr="006C2655" w:rsidRDefault="0042482A" w:rsidP="00DA487C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EC5C55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803D92">
              <w:rPr>
                <w:rFonts w:ascii="Arial" w:hAnsi="Arial" w:cs="Arial"/>
                <w:color w:val="00269B"/>
              </w:rPr>
              <w:t>13</w:t>
            </w:r>
            <w:r w:rsidRPr="00EC5C55">
              <w:rPr>
                <w:rFonts w:ascii="Arial" w:hAnsi="Arial" w:cs="Arial"/>
                <w:color w:val="00269B"/>
              </w:rPr>
              <w:t xml:space="preserve"> Seiten </w:t>
            </w:r>
            <w:r w:rsidR="00F145E1">
              <w:rPr>
                <w:rFonts w:ascii="Arial" w:hAnsi="Arial" w:cs="Arial"/>
                <w:color w:val="00269B"/>
              </w:rPr>
              <w:t xml:space="preserve">(inkl. der Vorgaben durch die NBank) </w:t>
            </w:r>
            <w:r w:rsidRPr="00EC5C55">
              <w:rPr>
                <w:rFonts w:ascii="Arial" w:hAnsi="Arial" w:cs="Arial"/>
                <w:color w:val="00269B"/>
              </w:rPr>
              <w:t>nicht überschreiten.</w:t>
            </w:r>
            <w:r w:rsidRPr="00C6487A">
              <w:rPr>
                <w:rFonts w:ascii="Arial" w:hAnsi="Arial" w:cs="Arial"/>
                <w:i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14:paraId="0E6F398B" w14:textId="77777777" w:rsidR="0042482A" w:rsidRDefault="0042482A" w:rsidP="00DA487C">
            <w:pPr>
              <w:spacing w:before="12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5BFF5373" w14:textId="77777777" w:rsidR="0042482A" w:rsidRPr="006C2655" w:rsidRDefault="0042482A" w:rsidP="00DA487C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786CA4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</w:t>
            </w:r>
            <w:r w:rsidR="00637B4B" w:rsidRPr="00786CA4">
              <w:rPr>
                <w:rFonts w:ascii="Arial" w:hAnsi="Arial" w:cs="Arial"/>
                <w:color w:val="00269B"/>
              </w:rPr>
              <w:t>2,5</w:t>
            </w:r>
            <w:r w:rsidRPr="00786CA4">
              <w:rPr>
                <w:rFonts w:ascii="Arial" w:hAnsi="Arial" w:cs="Arial"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>Formatierungen des Textes sind möglich (Fettdruck, Unterstr</w:t>
            </w:r>
            <w:r w:rsidR="00786CA4">
              <w:rPr>
                <w:rFonts w:ascii="Arial" w:hAnsi="Arial" w:cs="Arial"/>
                <w:color w:val="00269B"/>
              </w:rPr>
              <w:t>eichungen usw.</w:t>
            </w:r>
            <w:r w:rsidRPr="00FA2088">
              <w:rPr>
                <w:rFonts w:ascii="Arial" w:hAnsi="Arial" w:cs="Arial"/>
                <w:color w:val="00269B"/>
              </w:rPr>
              <w:t xml:space="preserve">). </w:t>
            </w:r>
          </w:p>
          <w:p w14:paraId="6D314754" w14:textId="77777777" w:rsidR="0042482A" w:rsidRDefault="0042482A" w:rsidP="00DA487C">
            <w:pPr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168A5894" w14:textId="77777777" w:rsidR="004554A6" w:rsidRDefault="0042482A" w:rsidP="00DA487C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BF32C0">
              <w:rPr>
                <w:rFonts w:ascii="Arial" w:hAnsi="Arial" w:cs="Arial"/>
                <w:color w:val="00269B"/>
              </w:rPr>
              <w:t xml:space="preserve">. </w:t>
            </w:r>
            <w:r w:rsidR="00F145E1">
              <w:rPr>
                <w:rFonts w:ascii="Arial" w:hAnsi="Arial" w:cs="Arial"/>
                <w:color w:val="00269B"/>
              </w:rPr>
              <w:t xml:space="preserve">Zusätzlich zur Projektbeschreibung sollen Anlagen mit eingereicht werden. Diese </w:t>
            </w:r>
            <w:r w:rsidR="00BF32C0" w:rsidRPr="00BF32C0">
              <w:rPr>
                <w:rFonts w:ascii="Arial" w:hAnsi="Arial" w:cs="Arial"/>
                <w:color w:val="00269B"/>
              </w:rPr>
              <w:t>sind auf wesentliche Bestandteile zu beschrä</w:t>
            </w:r>
            <w:r w:rsidR="00BF32C0">
              <w:rPr>
                <w:rFonts w:ascii="Arial" w:hAnsi="Arial" w:cs="Arial"/>
                <w:color w:val="00269B"/>
              </w:rPr>
              <w:t xml:space="preserve">nken (z. </w:t>
            </w:r>
            <w:r w:rsidR="004554A6">
              <w:rPr>
                <w:rFonts w:ascii="Arial" w:hAnsi="Arial" w:cs="Arial"/>
                <w:color w:val="00269B"/>
              </w:rPr>
              <w:t xml:space="preserve">B. </w:t>
            </w:r>
            <w:r w:rsidR="00BF32C0">
              <w:rPr>
                <w:rFonts w:ascii="Arial" w:hAnsi="Arial" w:cs="Arial"/>
                <w:color w:val="00269B"/>
              </w:rPr>
              <w:t>Tä</w:t>
            </w:r>
            <w:r w:rsidR="00BF32C0" w:rsidRPr="00BF32C0">
              <w:rPr>
                <w:rFonts w:ascii="Arial" w:hAnsi="Arial" w:cs="Arial"/>
                <w:color w:val="00269B"/>
              </w:rPr>
              <w:t>tigkeitsbeschreibungen,</w:t>
            </w:r>
            <w:r w:rsidR="00BF32C0">
              <w:rPr>
                <w:rFonts w:ascii="Arial" w:hAnsi="Arial" w:cs="Arial"/>
                <w:color w:val="00269B"/>
              </w:rPr>
              <w:t xml:space="preserve"> Nachweise über di</w:t>
            </w:r>
            <w:r w:rsidR="004554A6">
              <w:rPr>
                <w:rFonts w:ascii="Arial" w:hAnsi="Arial" w:cs="Arial"/>
                <w:color w:val="00269B"/>
              </w:rPr>
              <w:t>e Qualifikation des Personals, Arbeitsverträge)</w:t>
            </w:r>
            <w:r w:rsidR="00BF32C0" w:rsidRPr="00BF32C0">
              <w:rPr>
                <w:rFonts w:ascii="Arial" w:hAnsi="Arial" w:cs="Arial"/>
                <w:color w:val="00269B"/>
              </w:rPr>
              <w:t xml:space="preserve">. Ein bloßer Verweis auf eine Anlage, ohne Erläuterung der </w:t>
            </w:r>
            <w:r w:rsidR="00BF32C0">
              <w:rPr>
                <w:rFonts w:ascii="Arial" w:hAnsi="Arial" w:cs="Arial"/>
                <w:color w:val="00269B"/>
              </w:rPr>
              <w:t>Thematik in der Projektbeschrei</w:t>
            </w:r>
            <w:r w:rsidR="00BF32C0" w:rsidRPr="00BF32C0">
              <w:rPr>
                <w:rFonts w:ascii="Arial" w:hAnsi="Arial" w:cs="Arial"/>
                <w:color w:val="00269B"/>
              </w:rPr>
              <w:t xml:space="preserve">bung, ist nicht ausreichend. </w:t>
            </w:r>
            <w:r w:rsidR="004554A6" w:rsidRPr="004554A6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</w:p>
          <w:p w14:paraId="5474F15E" w14:textId="77777777" w:rsidR="0042482A" w:rsidRPr="00AD3FF5" w:rsidRDefault="0042482A" w:rsidP="00DA487C">
            <w:pPr>
              <w:rPr>
                <w:rFonts w:ascii="Arial" w:hAnsi="Arial" w:cs="Arial"/>
                <w:b/>
                <w:color w:val="00269B"/>
              </w:rPr>
            </w:pPr>
            <w:r w:rsidRPr="00AD3FF5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255C878E" w14:textId="77777777" w:rsidR="005B47E5" w:rsidRPr="00AD3FF5" w:rsidRDefault="005B47E5" w:rsidP="00DA487C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AD3FF5">
              <w:rPr>
                <w:rFonts w:ascii="Arial" w:hAnsi="Arial" w:cs="Arial"/>
                <w:color w:val="00269B"/>
              </w:rPr>
              <w:t xml:space="preserve">Die Projektbeschreibung </w:t>
            </w:r>
            <w:r w:rsidR="00A3737D" w:rsidRPr="00AD3FF5">
              <w:rPr>
                <w:rFonts w:ascii="Arial" w:hAnsi="Arial" w:cs="Arial"/>
                <w:color w:val="00269B"/>
              </w:rPr>
              <w:t xml:space="preserve">ist mit </w:t>
            </w:r>
            <w:r w:rsidR="00A3737D" w:rsidRPr="00AD3FF5">
              <w:rPr>
                <w:rFonts w:ascii="Arial" w:hAnsi="Arial" w:cs="Arial"/>
                <w:color w:val="1F497D" w:themeColor="text2"/>
              </w:rPr>
              <w:t>zw</w:t>
            </w:r>
            <w:r w:rsidRPr="00AD3FF5">
              <w:rPr>
                <w:rFonts w:ascii="Arial" w:hAnsi="Arial" w:cs="Arial"/>
                <w:color w:val="1F497D" w:themeColor="text2"/>
              </w:rPr>
              <w:t>ei</w:t>
            </w:r>
            <w:r w:rsidRPr="00AD3FF5">
              <w:rPr>
                <w:rFonts w:ascii="Arial" w:hAnsi="Arial" w:cs="Arial"/>
                <w:color w:val="00269B"/>
              </w:rPr>
              <w:t xml:space="preserve"> Hauptüberschriften versehen. Diese Überschriften entsprechen den Qualitätskriterien der </w:t>
            </w:r>
            <w:r w:rsidR="00934A79" w:rsidRPr="00AD3FF5">
              <w:rPr>
                <w:rFonts w:ascii="Arial" w:hAnsi="Arial" w:cs="Arial"/>
                <w:color w:val="00269B"/>
              </w:rPr>
              <w:t>Richtlinie</w:t>
            </w:r>
            <w:r w:rsidR="00934A79" w:rsidRPr="00AD3FF5">
              <w:t xml:space="preserve"> </w:t>
            </w:r>
            <w:r w:rsidR="00934A79" w:rsidRPr="00AD3FF5">
              <w:rPr>
                <w:rFonts w:ascii="Arial" w:hAnsi="Arial" w:cs="Arial"/>
                <w:color w:val="00269B"/>
              </w:rPr>
              <w:t xml:space="preserve">über die Gewährung von Zuwendungen zur Förderung von Maßnahmen zum Spracherwerb (Deutsch) von Geflüchteten aus der Ukraine (UKR-CARE). </w:t>
            </w:r>
            <w:r w:rsidRPr="00AD3FF5">
              <w:rPr>
                <w:rFonts w:ascii="Arial" w:hAnsi="Arial" w:cs="Arial"/>
                <w:color w:val="00269B"/>
              </w:rPr>
              <w:t>Welche Inhalte unter den jeweiligen Überschriften darzustellen sind, wird anhand von verbindlichen Unter</w:t>
            </w:r>
            <w:r w:rsidR="006E6D5A" w:rsidRPr="00AD3FF5">
              <w:rPr>
                <w:rFonts w:ascii="Arial" w:hAnsi="Arial" w:cs="Arial"/>
                <w:color w:val="00269B"/>
              </w:rPr>
              <w:t>punkten zu der Richtlinie</w:t>
            </w:r>
            <w:r w:rsidRPr="00AD3FF5">
              <w:rPr>
                <w:rFonts w:ascii="Arial" w:hAnsi="Arial" w:cs="Arial"/>
                <w:color w:val="00269B"/>
              </w:rPr>
              <w:t xml:space="preserve"> vorgegeben. Bitte nutzen Sie ausschließlich die hier festgelegte Untergliederung für die Beschreibung Ihres Projektes. </w:t>
            </w:r>
          </w:p>
          <w:p w14:paraId="6244CB1A" w14:textId="1D1118DB" w:rsidR="003B660A" w:rsidRPr="00DA487C" w:rsidRDefault="00AD3FF5" w:rsidP="00DA487C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AD3FF5">
              <w:rPr>
                <w:rFonts w:ascii="Arial" w:hAnsi="Arial" w:cs="Arial"/>
                <w:color w:val="00269B"/>
              </w:rPr>
              <w:t>Bitte beschreiben Sie nur die Felder</w:t>
            </w:r>
            <w:r w:rsidR="007F293D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der Projektbeschreibung</w:t>
            </w:r>
            <w:r w:rsidRPr="00AD3FF5">
              <w:rPr>
                <w:rFonts w:ascii="Arial" w:hAnsi="Arial" w:cs="Arial"/>
                <w:color w:val="00269B"/>
              </w:rPr>
              <w:t>, die in der linken Spalte mit „Projektträger“ gekennzeichnet sind.</w:t>
            </w:r>
            <w:r>
              <w:rPr>
                <w:rFonts w:ascii="Arial" w:hAnsi="Arial" w:cs="Arial"/>
                <w:color w:val="00269B"/>
              </w:rPr>
              <w:t xml:space="preserve"> A</w:t>
            </w:r>
            <w:r w:rsidR="008B5B71">
              <w:rPr>
                <w:rFonts w:ascii="Arial" w:hAnsi="Arial" w:cs="Arial"/>
                <w:color w:val="00269B"/>
              </w:rPr>
              <w:t>lle Felder</w:t>
            </w:r>
            <w:r w:rsidR="00E67BF7">
              <w:rPr>
                <w:rFonts w:ascii="Arial" w:hAnsi="Arial" w:cs="Arial"/>
                <w:color w:val="00269B"/>
              </w:rPr>
              <w:t>,</w:t>
            </w:r>
            <w:r w:rsidR="008B5B71">
              <w:rPr>
                <w:rFonts w:ascii="Arial" w:hAnsi="Arial" w:cs="Arial"/>
                <w:color w:val="00269B"/>
              </w:rPr>
              <w:t xml:space="preserve"> die in der linken Spal</w:t>
            </w:r>
            <w:r>
              <w:rPr>
                <w:rFonts w:ascii="Arial" w:hAnsi="Arial" w:cs="Arial"/>
                <w:color w:val="00269B"/>
              </w:rPr>
              <w:t>te mit „</w:t>
            </w:r>
            <w:r w:rsidR="00AE393E">
              <w:rPr>
                <w:rFonts w:ascii="Arial" w:hAnsi="Arial" w:cs="Arial"/>
                <w:color w:val="00269B"/>
              </w:rPr>
              <w:t>prüfende Stelle</w:t>
            </w:r>
            <w:r>
              <w:rPr>
                <w:rFonts w:ascii="Arial" w:hAnsi="Arial" w:cs="Arial"/>
                <w:color w:val="00269B"/>
              </w:rPr>
              <w:t xml:space="preserve">“ </w:t>
            </w:r>
            <w:r w:rsidR="008B5B71">
              <w:rPr>
                <w:rFonts w:ascii="Arial" w:hAnsi="Arial" w:cs="Arial"/>
                <w:color w:val="00269B"/>
              </w:rPr>
              <w:t xml:space="preserve">gekennzeichnet sind, </w:t>
            </w:r>
            <w:r w:rsidR="002510F1">
              <w:rPr>
                <w:rFonts w:ascii="Arial" w:hAnsi="Arial" w:cs="Arial"/>
                <w:color w:val="00269B"/>
              </w:rPr>
              <w:t xml:space="preserve">sind nicht von Ihnen auszufüllen. </w:t>
            </w:r>
            <w:r w:rsidR="007B2BE4" w:rsidRPr="007B2BE4">
              <w:rPr>
                <w:rFonts w:ascii="Arial" w:hAnsi="Arial" w:cs="Arial"/>
                <w:color w:val="00269B"/>
              </w:rPr>
              <w:t xml:space="preserve">Sofern Sie mehrere </w:t>
            </w:r>
            <w:r w:rsidR="007B2BE4">
              <w:rPr>
                <w:rFonts w:ascii="Arial" w:hAnsi="Arial" w:cs="Arial"/>
                <w:color w:val="00269B"/>
              </w:rPr>
              <w:t>gleich-</w:t>
            </w:r>
            <w:r w:rsidR="00BA0BDF">
              <w:rPr>
                <w:rFonts w:ascii="Arial" w:hAnsi="Arial" w:cs="Arial"/>
                <w:color w:val="00269B"/>
              </w:rPr>
              <w:t xml:space="preserve"> </w:t>
            </w:r>
            <w:r w:rsidR="007B2BE4">
              <w:rPr>
                <w:rFonts w:ascii="Arial" w:hAnsi="Arial" w:cs="Arial"/>
                <w:color w:val="00269B"/>
              </w:rPr>
              <w:t xml:space="preserve">oder </w:t>
            </w:r>
            <w:r w:rsidR="007B2BE4" w:rsidRPr="007B2BE4">
              <w:rPr>
                <w:rFonts w:ascii="Arial" w:hAnsi="Arial" w:cs="Arial"/>
                <w:color w:val="00269B"/>
              </w:rPr>
              <w:t>verschiedenartige Sprachkurse beantragen</w:t>
            </w:r>
            <w:r w:rsidR="007B2BE4">
              <w:rPr>
                <w:rFonts w:ascii="Arial" w:hAnsi="Arial" w:cs="Arial"/>
                <w:color w:val="00269B"/>
              </w:rPr>
              <w:t xml:space="preserve"> wollen</w:t>
            </w:r>
            <w:r w:rsidR="007B2BE4" w:rsidRPr="007B2BE4">
              <w:rPr>
                <w:rFonts w:ascii="Arial" w:hAnsi="Arial" w:cs="Arial"/>
                <w:color w:val="00269B"/>
              </w:rPr>
              <w:t xml:space="preserve">, </w:t>
            </w:r>
            <w:r w:rsidR="007B2BE4">
              <w:rPr>
                <w:rFonts w:ascii="Arial" w:hAnsi="Arial" w:cs="Arial"/>
                <w:color w:val="00269B"/>
              </w:rPr>
              <w:t>können Sie diese in</w:t>
            </w:r>
            <w:r w:rsidR="007B2BE4" w:rsidRPr="007B2BE4">
              <w:rPr>
                <w:rFonts w:ascii="Arial" w:hAnsi="Arial" w:cs="Arial"/>
                <w:color w:val="00269B"/>
              </w:rPr>
              <w:t xml:space="preserve"> einer Projektbeschreibung zusammen</w:t>
            </w:r>
            <w:r w:rsidR="007B2BE4">
              <w:rPr>
                <w:rFonts w:ascii="Arial" w:hAnsi="Arial" w:cs="Arial"/>
                <w:color w:val="00269B"/>
              </w:rPr>
              <w:t>fassen.</w:t>
            </w:r>
            <w:r w:rsidR="00E67BF7">
              <w:rPr>
                <w:rFonts w:ascii="Arial" w:hAnsi="Arial" w:cs="Arial"/>
                <w:color w:val="00269B"/>
              </w:rPr>
              <w:t xml:space="preserve"> Sie müssen jedoch zwingend die Anzahl, Art, Inhalte, Dauer, den Umfang und Ablauf konkret darstellen. Die Kurse müssen eindeutig voneinander abgrenzbar sein und benannt werden.</w:t>
            </w:r>
          </w:p>
        </w:tc>
      </w:tr>
    </w:tbl>
    <w:p w14:paraId="53D6C347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710E5108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4D47A2BB" w14:textId="77777777" w:rsidR="007454CC" w:rsidRDefault="009E3040" w:rsidP="00B70C3B">
      <w:pPr>
        <w:spacing w:line="240" w:lineRule="auto"/>
        <w:ind w:right="-1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12318D">
        <w:rPr>
          <w:rFonts w:ascii="Arial" w:hAnsi="Arial" w:cs="Arial"/>
          <w:b/>
          <w:color w:val="00269B"/>
          <w:sz w:val="28"/>
          <w:szCs w:val="28"/>
        </w:rPr>
        <w:br/>
      </w:r>
      <w:r w:rsidR="00600F5A">
        <w:rPr>
          <w:rFonts w:ascii="Arial" w:hAnsi="Arial" w:cs="Arial"/>
          <w:b/>
          <w:color w:val="00269B"/>
          <w:sz w:val="24"/>
          <w:szCs w:val="24"/>
        </w:rPr>
        <w:t>UKR-CARE</w:t>
      </w:r>
      <w:r w:rsidR="0032589E">
        <w:rPr>
          <w:rFonts w:ascii="Arial" w:hAnsi="Arial" w:cs="Arial"/>
          <w:b/>
          <w:color w:val="00269B"/>
          <w:sz w:val="24"/>
          <w:szCs w:val="24"/>
        </w:rPr>
        <w:t xml:space="preserve"> Spracherwerb</w:t>
      </w:r>
    </w:p>
    <w:p w14:paraId="503ABF77" w14:textId="77777777" w:rsidR="009E3040" w:rsidRDefault="009E3040" w:rsidP="00B70C3B">
      <w:pPr>
        <w:spacing w:line="240" w:lineRule="auto"/>
        <w:ind w:right="848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W w:w="906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067"/>
      </w:tblGrid>
      <w:tr w:rsidR="00B70C3B" w14:paraId="64B90706" w14:textId="77777777" w:rsidTr="00290754">
        <w:trPr>
          <w:trHeight w:val="57"/>
        </w:trPr>
        <w:tc>
          <w:tcPr>
            <w:tcW w:w="9067" w:type="dxa"/>
            <w:tcBorders>
              <w:bottom w:val="nil"/>
            </w:tcBorders>
            <w:shd w:val="clear" w:color="auto" w:fill="D2DDFF"/>
          </w:tcPr>
          <w:p w14:paraId="78D028C5" w14:textId="77777777" w:rsidR="00B70C3B" w:rsidRPr="00566400" w:rsidRDefault="00B70C3B" w:rsidP="00B70C3B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Angaben zum Projektträger </w:t>
            </w:r>
            <w:r w:rsidRPr="00566400">
              <w:rPr>
                <w:rFonts w:ascii="Arial" w:hAnsi="Arial" w:cs="Arial"/>
                <w:b/>
                <w:color w:val="00269B"/>
              </w:rPr>
              <w:t>und zum Projekt</w:t>
            </w:r>
          </w:p>
        </w:tc>
      </w:tr>
      <w:tr w:rsidR="00B70C3B" w14:paraId="64877342" w14:textId="77777777" w:rsidTr="00290754">
        <w:trPr>
          <w:trHeight w:val="203"/>
        </w:trPr>
        <w:tc>
          <w:tcPr>
            <w:tcW w:w="9067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294F5BF4" w14:textId="45C0C1BF" w:rsidR="00B70C3B" w:rsidRPr="00566400" w:rsidRDefault="00B70C3B" w:rsidP="00B70C3B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70C3B" w14:paraId="11D36887" w14:textId="77777777" w:rsidTr="00290754">
        <w:trPr>
          <w:trHeight w:val="204"/>
        </w:trPr>
        <w:tc>
          <w:tcPr>
            <w:tcW w:w="9067" w:type="dxa"/>
            <w:tcBorders>
              <w:top w:val="single" w:sz="4" w:space="0" w:color="FFFFFF"/>
            </w:tcBorders>
            <w:shd w:val="clear" w:color="auto" w:fill="D2DDFF"/>
          </w:tcPr>
          <w:p w14:paraId="3B5DA017" w14:textId="77777777" w:rsidR="00B70C3B" w:rsidRPr="00566400" w:rsidRDefault="00B70C3B" w:rsidP="00B70C3B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70C3B" w:rsidRPr="00AA149E" w14:paraId="0389257E" w14:textId="77777777" w:rsidTr="00290754">
        <w:tc>
          <w:tcPr>
            <w:tcW w:w="9067" w:type="dxa"/>
            <w:shd w:val="clear" w:color="auto" w:fill="FFFFFF"/>
          </w:tcPr>
          <w:p w14:paraId="765DB22B" w14:textId="77777777" w:rsidR="00B70C3B" w:rsidRPr="00566400" w:rsidRDefault="00B70C3B" w:rsidP="00B70C3B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F2317A">
              <w:rPr>
                <w:rFonts w:ascii="Arial" w:hAnsi="Arial" w:cs="Arial"/>
                <w:color w:val="00269B"/>
                <w:sz w:val="16"/>
                <w:szCs w:val="16"/>
              </w:rPr>
              <w:t>Bezeichnung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des</w:t>
            </w:r>
            <w:r w:rsidRPr="00F2317A">
              <w:rPr>
                <w:rFonts w:ascii="Arial" w:hAnsi="Arial" w:cs="Arial"/>
                <w:color w:val="00269B"/>
                <w:sz w:val="16"/>
                <w:szCs w:val="16"/>
              </w:rPr>
              <w:t xml:space="preserve"> Projektes</w:t>
            </w: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70C3B" w:rsidRPr="00AA149E" w14:paraId="48EE8870" w14:textId="77777777" w:rsidTr="00290754">
        <w:tc>
          <w:tcPr>
            <w:tcW w:w="9067" w:type="dxa"/>
            <w:shd w:val="clear" w:color="auto" w:fill="D2DDFF"/>
          </w:tcPr>
          <w:p w14:paraId="3F700EA4" w14:textId="77777777" w:rsidR="00B70C3B" w:rsidRPr="00566400" w:rsidRDefault="00B70C3B" w:rsidP="00B70C3B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70C3B" w:rsidRPr="00F41369" w14:paraId="30627190" w14:textId="77777777" w:rsidTr="00290754">
        <w:tc>
          <w:tcPr>
            <w:tcW w:w="9067" w:type="dxa"/>
            <w:shd w:val="clear" w:color="auto" w:fill="FFFFFF"/>
          </w:tcPr>
          <w:p w14:paraId="01F508E2" w14:textId="77777777" w:rsidR="00B70C3B" w:rsidRPr="00566400" w:rsidRDefault="00B70C3B" w:rsidP="00B70C3B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70C3B" w:rsidRPr="00F41369" w14:paraId="08E61AC8" w14:textId="77777777" w:rsidTr="00290754">
        <w:tc>
          <w:tcPr>
            <w:tcW w:w="9067" w:type="dxa"/>
            <w:shd w:val="clear" w:color="auto" w:fill="D2DDFF"/>
          </w:tcPr>
          <w:p w14:paraId="4BAB6247" w14:textId="77777777" w:rsidR="00B70C3B" w:rsidRPr="00566400" w:rsidRDefault="00B70C3B" w:rsidP="00B70C3B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70C3B" w:rsidRPr="00F41369" w14:paraId="155B147B" w14:textId="77777777" w:rsidTr="00290754">
        <w:tc>
          <w:tcPr>
            <w:tcW w:w="9067" w:type="dxa"/>
            <w:shd w:val="clear" w:color="auto" w:fill="FFFFFF"/>
          </w:tcPr>
          <w:p w14:paraId="7E9E2E17" w14:textId="77777777" w:rsidR="00B70C3B" w:rsidRPr="00566400" w:rsidRDefault="00290754" w:rsidP="0029075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="00B70C3B" w:rsidRPr="0056640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70C3B" w:rsidRPr="00F41369" w14:paraId="0355FD54" w14:textId="77777777" w:rsidTr="00290754">
        <w:tc>
          <w:tcPr>
            <w:tcW w:w="9067" w:type="dxa"/>
            <w:shd w:val="clear" w:color="auto" w:fill="D2DDFF"/>
          </w:tcPr>
          <w:p w14:paraId="622D6A5B" w14:textId="77777777" w:rsidR="00B70C3B" w:rsidRPr="00566400" w:rsidRDefault="00B70C3B" w:rsidP="00B70C3B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70C3B" w:rsidRPr="00F41369" w14:paraId="115CCDC2" w14:textId="77777777" w:rsidTr="00290754">
        <w:tc>
          <w:tcPr>
            <w:tcW w:w="9067" w:type="dxa"/>
            <w:shd w:val="clear" w:color="auto" w:fill="FFFFFF"/>
          </w:tcPr>
          <w:p w14:paraId="14E431F2" w14:textId="77777777" w:rsidR="00B70C3B" w:rsidRPr="00566400" w:rsidRDefault="00B70C3B" w:rsidP="00B70C3B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70C3B" w:rsidRPr="00F41369" w14:paraId="47A647B9" w14:textId="77777777" w:rsidTr="00290754">
        <w:tc>
          <w:tcPr>
            <w:tcW w:w="9067" w:type="dxa"/>
            <w:shd w:val="clear" w:color="auto" w:fill="D2DDFF"/>
          </w:tcPr>
          <w:p w14:paraId="304E51D6" w14:textId="77777777" w:rsidR="00B70C3B" w:rsidRPr="00566400" w:rsidRDefault="00B70C3B" w:rsidP="00B70C3B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70C3B" w:rsidRPr="00F41369" w14:paraId="7B1E0976" w14:textId="77777777" w:rsidTr="00290754">
        <w:tc>
          <w:tcPr>
            <w:tcW w:w="9067" w:type="dxa"/>
            <w:shd w:val="clear" w:color="auto" w:fill="FFFFFF"/>
          </w:tcPr>
          <w:p w14:paraId="511A5AE6" w14:textId="77777777" w:rsidR="00B70C3B" w:rsidRPr="00566400" w:rsidRDefault="00B70C3B" w:rsidP="00B70C3B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566400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14:paraId="4A5DE0E3" w14:textId="77777777" w:rsidR="00015A8C" w:rsidRDefault="00570C04" w:rsidP="00015A8C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EA7E67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der Qualitätskriterien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4B2BE3">
        <w:rPr>
          <w:rFonts w:ascii="Arial" w:hAnsi="Arial" w:cs="Arial"/>
          <w:b/>
          <w:color w:val="00269B"/>
          <w:sz w:val="24"/>
          <w:szCs w:val="24"/>
        </w:rPr>
        <w:t>(</w:t>
      </w:r>
      <w:r w:rsidR="00A0645B">
        <w:rPr>
          <w:rFonts w:ascii="Arial" w:hAnsi="Arial" w:cs="Arial"/>
          <w:b/>
          <w:color w:val="00269B"/>
          <w:sz w:val="24"/>
          <w:szCs w:val="24"/>
        </w:rPr>
        <w:t>v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mithellemGitternetz"/>
        <w:tblW w:w="9068" w:type="dxa"/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276"/>
      </w:tblGrid>
      <w:tr w:rsidR="0071261E" w14:paraId="557D45EF" w14:textId="77777777" w:rsidTr="00B97A20">
        <w:tc>
          <w:tcPr>
            <w:tcW w:w="846" w:type="dxa"/>
            <w:shd w:val="clear" w:color="auto" w:fill="D3DDFF"/>
          </w:tcPr>
          <w:p w14:paraId="0E894966" w14:textId="77777777" w:rsidR="0071261E" w:rsidRDefault="0071261E" w:rsidP="00015A8C">
            <w:pPr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  <w:sz w:val="24"/>
                <w:szCs w:val="24"/>
              </w:rPr>
              <w:t>1.</w:t>
            </w:r>
          </w:p>
        </w:tc>
        <w:tc>
          <w:tcPr>
            <w:tcW w:w="8222" w:type="dxa"/>
            <w:gridSpan w:val="2"/>
            <w:shd w:val="clear" w:color="auto" w:fill="D3DDFF"/>
          </w:tcPr>
          <w:p w14:paraId="43D174DE" w14:textId="77777777" w:rsidR="0071261E" w:rsidRPr="00242898" w:rsidRDefault="0071261E" w:rsidP="00242898">
            <w:pPr>
              <w:ind w:right="-111"/>
              <w:rPr>
                <w:rFonts w:ascii="Arial" w:hAnsi="Arial" w:cs="Arial"/>
                <w:b/>
                <w:color w:val="00269B"/>
                <w:sz w:val="24"/>
                <w:szCs w:val="24"/>
                <w:shd w:val="clear" w:color="auto" w:fill="D2DDFF"/>
              </w:rPr>
            </w:pPr>
            <w:r w:rsidRPr="00242898">
              <w:rPr>
                <w:rFonts w:ascii="Arial" w:hAnsi="Arial" w:cs="Arial"/>
                <w:b/>
                <w:color w:val="00269B"/>
                <w:sz w:val="24"/>
                <w:szCs w:val="24"/>
                <w:shd w:val="clear" w:color="auto" w:fill="D2DDFF"/>
              </w:rPr>
              <w:t>Darstellung</w:t>
            </w:r>
            <w:r w:rsidRPr="009772DD">
              <w:rPr>
                <w:rFonts w:ascii="Arial" w:hAnsi="Arial" w:cs="Arial"/>
                <w:b/>
                <w:color w:val="00269B"/>
                <w:sz w:val="24"/>
                <w:szCs w:val="24"/>
              </w:rPr>
              <w:t xml:space="preserve"> der Kurskonzeption</w:t>
            </w:r>
          </w:p>
        </w:tc>
      </w:tr>
      <w:tr w:rsidR="0071261E" w14:paraId="1E4E995F" w14:textId="77777777" w:rsidTr="00A27A1E">
        <w:tc>
          <w:tcPr>
            <w:tcW w:w="846" w:type="dxa"/>
            <w:shd w:val="clear" w:color="auto" w:fill="D2DDFF"/>
          </w:tcPr>
          <w:p w14:paraId="41F0C122" w14:textId="77777777" w:rsidR="0071261E" w:rsidRPr="00AD54DA" w:rsidRDefault="0071261E" w:rsidP="00015A8C">
            <w:pPr>
              <w:rPr>
                <w:rFonts w:ascii="Arial" w:hAnsi="Arial" w:cs="Arial"/>
                <w:color w:val="00269B"/>
              </w:rPr>
            </w:pPr>
            <w:r w:rsidRPr="009772DD">
              <w:rPr>
                <w:rFonts w:ascii="Arial" w:hAnsi="Arial" w:cs="Arial"/>
                <w:color w:val="00269B"/>
              </w:rPr>
              <w:t>1.1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4C2E10FD" w14:textId="77777777" w:rsidR="0071261E" w:rsidRPr="009772DD" w:rsidRDefault="0071261E" w:rsidP="00764E0D">
            <w:pPr>
              <w:spacing w:after="0"/>
              <w:rPr>
                <w:rFonts w:ascii="Arial" w:hAnsi="Arial" w:cs="Arial"/>
                <w:color w:val="00269B"/>
              </w:rPr>
            </w:pPr>
            <w:r w:rsidRPr="009772DD">
              <w:rPr>
                <w:rFonts w:ascii="Arial" w:hAnsi="Arial" w:cs="Arial"/>
                <w:color w:val="00269B"/>
              </w:rPr>
              <w:t>Qualität des didaktischen Konzepts des Sprachkurses</w:t>
            </w:r>
            <w:r w:rsidR="00764E0D">
              <w:rPr>
                <w:rFonts w:ascii="Arial" w:hAnsi="Arial" w:cs="Arial"/>
                <w:color w:val="00269B"/>
              </w:rPr>
              <w:t>/</w:t>
            </w:r>
            <w:r>
              <w:rPr>
                <w:rFonts w:ascii="Arial" w:hAnsi="Arial" w:cs="Arial"/>
                <w:color w:val="00269B"/>
              </w:rPr>
              <w:t>der Sprachkurse</w:t>
            </w:r>
            <w:r w:rsidRPr="009772DD">
              <w:rPr>
                <w:rFonts w:ascii="Arial" w:hAnsi="Arial" w:cs="Arial"/>
                <w:color w:val="00269B"/>
              </w:rPr>
              <w:t xml:space="preserve"> (Inhalte, Methoden)</w:t>
            </w:r>
          </w:p>
        </w:tc>
      </w:tr>
      <w:tr w:rsidR="0071261E" w14:paraId="58B41C49" w14:textId="77777777" w:rsidTr="00A037EB">
        <w:tc>
          <w:tcPr>
            <w:tcW w:w="846" w:type="dxa"/>
            <w:shd w:val="clear" w:color="auto" w:fill="D2DDFF"/>
          </w:tcPr>
          <w:p w14:paraId="485E94B9" w14:textId="77777777" w:rsidR="0071261E" w:rsidRPr="002E0561" w:rsidRDefault="0071261E" w:rsidP="00015A8C">
            <w:pPr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2E0561">
              <w:rPr>
                <w:rFonts w:ascii="Arial" w:hAnsi="Arial" w:cs="Arial"/>
                <w:color w:val="00269B"/>
                <w:sz w:val="24"/>
                <w:szCs w:val="24"/>
              </w:rPr>
              <w:t>1.1.1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6F7C546C" w14:textId="77777777" w:rsidR="0071261E" w:rsidRPr="002E0561" w:rsidRDefault="0071261E" w:rsidP="00290754">
            <w:pPr>
              <w:spacing w:after="0"/>
              <w:rPr>
                <w:rFonts w:ascii="Arial" w:hAnsi="Arial" w:cs="Arial"/>
                <w:color w:val="00269B"/>
              </w:rPr>
            </w:pPr>
            <w:r w:rsidRPr="002E0561">
              <w:rPr>
                <w:rFonts w:ascii="Arial" w:hAnsi="Arial" w:cs="Arial"/>
                <w:color w:val="00269B"/>
              </w:rPr>
              <w:t>Bitte ben</w:t>
            </w:r>
            <w:r>
              <w:rPr>
                <w:rFonts w:ascii="Arial" w:hAnsi="Arial" w:cs="Arial"/>
                <w:color w:val="00269B"/>
              </w:rPr>
              <w:t>ennen bzw. erläutern Sie kurz:</w:t>
            </w:r>
          </w:p>
          <w:p w14:paraId="0FBF9D90" w14:textId="77777777" w:rsidR="0071261E" w:rsidRPr="002E0561" w:rsidRDefault="0071261E" w:rsidP="00E2302C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 w:rsidRPr="002E0561">
              <w:rPr>
                <w:rFonts w:ascii="Arial" w:hAnsi="Arial" w:cs="Arial"/>
                <w:color w:val="00269B"/>
              </w:rPr>
              <w:t xml:space="preserve">die Art und Anzahl der Kurse und ggf. Kursdurchläufe </w:t>
            </w:r>
          </w:p>
          <w:p w14:paraId="450C4733" w14:textId="77777777" w:rsidR="0071261E" w:rsidRPr="002E0561" w:rsidRDefault="00764E0D" w:rsidP="00E2302C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die Eignung des Kurses</w:t>
            </w:r>
            <w:r w:rsidR="0071261E" w:rsidRPr="002E0561">
              <w:rPr>
                <w:rFonts w:ascii="Arial" w:hAnsi="Arial" w:cs="Arial"/>
                <w:color w:val="00269B"/>
              </w:rPr>
              <w:t>/der Kurse zur Erreichung mindestens eines Sprachniveaus nach dem Europäischen Referenzrahmen</w:t>
            </w:r>
          </w:p>
          <w:p w14:paraId="0314379D" w14:textId="77777777" w:rsidR="0071261E" w:rsidRPr="002E0561" w:rsidRDefault="0071261E" w:rsidP="00E2302C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 w:rsidRPr="002E0561">
              <w:rPr>
                <w:rFonts w:ascii="Arial" w:hAnsi="Arial" w:cs="Arial"/>
                <w:color w:val="00269B"/>
              </w:rPr>
              <w:t>Kursinhalte und gewählte Methoden</w:t>
            </w:r>
          </w:p>
          <w:p w14:paraId="39A62B79" w14:textId="77777777" w:rsidR="0071261E" w:rsidRPr="002E0561" w:rsidRDefault="0071261E" w:rsidP="00E2302C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 w:rsidRPr="002E0561">
              <w:rPr>
                <w:rFonts w:ascii="Arial" w:hAnsi="Arial" w:cs="Arial"/>
                <w:color w:val="00269B"/>
              </w:rPr>
              <w:t>Dauer u</w:t>
            </w:r>
            <w:r w:rsidR="00764E0D">
              <w:rPr>
                <w:rFonts w:ascii="Arial" w:hAnsi="Arial" w:cs="Arial"/>
                <w:color w:val="00269B"/>
              </w:rPr>
              <w:t>nd Umfang (Unterrichtsstunden (à</w:t>
            </w:r>
            <w:r w:rsidRPr="002E0561">
              <w:rPr>
                <w:rFonts w:ascii="Arial" w:hAnsi="Arial" w:cs="Arial"/>
                <w:color w:val="00269B"/>
              </w:rPr>
              <w:t xml:space="preserve"> 45 min.) bzw. Äquivalente in Teilnehmertagen) des Sprachkurses/der Sprachkurse</w:t>
            </w:r>
          </w:p>
          <w:p w14:paraId="36DE8598" w14:textId="77777777" w:rsidR="0071261E" w:rsidRDefault="0071261E" w:rsidP="009772D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 w:rsidRPr="002E0561">
              <w:rPr>
                <w:rFonts w:ascii="Arial" w:hAnsi="Arial" w:cs="Arial"/>
                <w:color w:val="00269B"/>
              </w:rPr>
              <w:t xml:space="preserve">den zeitlichen und inhaltlichen Ablauf </w:t>
            </w:r>
          </w:p>
          <w:p w14:paraId="11B7F163" w14:textId="561E9549" w:rsidR="0071261E" w:rsidRPr="0071261E" w:rsidRDefault="0071261E" w:rsidP="00AE393E">
            <w:pPr>
              <w:pStyle w:val="Listenabsatz"/>
              <w:numPr>
                <w:ilvl w:val="0"/>
                <w:numId w:val="8"/>
              </w:num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r w:rsidRPr="0071261E">
              <w:rPr>
                <w:rFonts w:ascii="Arial" w:hAnsi="Arial" w:cs="Arial"/>
                <w:color w:val="00269B"/>
              </w:rPr>
              <w:t>das Kursformat/die Kur</w:t>
            </w:r>
            <w:r w:rsidR="00AE393E">
              <w:rPr>
                <w:rFonts w:ascii="Arial" w:hAnsi="Arial" w:cs="Arial"/>
                <w:color w:val="00269B"/>
              </w:rPr>
              <w:t>s</w:t>
            </w:r>
            <w:r w:rsidRPr="0071261E">
              <w:rPr>
                <w:rFonts w:ascii="Arial" w:hAnsi="Arial" w:cs="Arial"/>
                <w:color w:val="00269B"/>
              </w:rPr>
              <w:t>formate (</w:t>
            </w:r>
            <w:r w:rsidR="00A736D9">
              <w:rPr>
                <w:rFonts w:ascii="Arial" w:hAnsi="Arial" w:cs="Arial"/>
                <w:color w:val="00269B"/>
              </w:rPr>
              <w:t>z.</w:t>
            </w:r>
            <w:r w:rsidR="00F3247E">
              <w:rPr>
                <w:rFonts w:ascii="Arial" w:hAnsi="Arial" w:cs="Arial"/>
                <w:color w:val="00269B"/>
              </w:rPr>
              <w:t xml:space="preserve"> </w:t>
            </w:r>
            <w:r w:rsidR="00A736D9">
              <w:rPr>
                <w:rFonts w:ascii="Arial" w:hAnsi="Arial" w:cs="Arial"/>
                <w:color w:val="00269B"/>
              </w:rPr>
              <w:t xml:space="preserve">B. </w:t>
            </w:r>
            <w:r w:rsidRPr="0071261E">
              <w:rPr>
                <w:rFonts w:ascii="Arial" w:hAnsi="Arial" w:cs="Arial"/>
                <w:color w:val="00269B"/>
              </w:rPr>
              <w:t>Vollzeit, ausbildungs- oder arbeitsbegleitend, Präsenzangebot)</w:t>
            </w:r>
          </w:p>
        </w:tc>
      </w:tr>
      <w:tr w:rsidR="0071261E" w14:paraId="2403B6E3" w14:textId="77777777" w:rsidTr="00DA760D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10ADF4A3" w14:textId="77777777" w:rsidR="0071261E" w:rsidRPr="001372CF" w:rsidRDefault="0071261E" w:rsidP="00707008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Projekt-</w:t>
            </w:r>
            <w:r>
              <w:rPr>
                <w:rFonts w:ascii="Arial" w:hAnsi="Arial" w:cs="Arial"/>
                <w:color w:val="00269B"/>
              </w:rPr>
              <w:br/>
              <w:t>träger</w:t>
            </w:r>
          </w:p>
        </w:tc>
        <w:tc>
          <w:tcPr>
            <w:tcW w:w="8222" w:type="dxa"/>
            <w:gridSpan w:val="2"/>
          </w:tcPr>
          <w:p w14:paraId="7C8EDC11" w14:textId="77777777" w:rsidR="0071261E" w:rsidRPr="00707008" w:rsidRDefault="0071261E" w:rsidP="00015A8C">
            <w:pPr>
              <w:rPr>
                <w:rFonts w:ascii="Arial" w:hAnsi="Arial" w:cs="Arial"/>
                <w:color w:val="00269B"/>
              </w:rPr>
            </w:pPr>
          </w:p>
          <w:p w14:paraId="0F9D63A0" w14:textId="77777777" w:rsidR="0071261E" w:rsidRPr="003A6782" w:rsidRDefault="0071261E" w:rsidP="00015A8C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5F75DAD8" w14:textId="77777777" w:rsidTr="0071261E">
        <w:tc>
          <w:tcPr>
            <w:tcW w:w="846" w:type="dxa"/>
            <w:shd w:val="clear" w:color="auto" w:fill="D2DDFF"/>
            <w:textDirection w:val="btLr"/>
          </w:tcPr>
          <w:p w14:paraId="3D8BDA10" w14:textId="208133ED" w:rsidR="00290754" w:rsidRPr="001372CF" w:rsidRDefault="00F3247E">
            <w:pPr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</w:t>
            </w:r>
            <w:r w:rsidR="00A736D9">
              <w:rPr>
                <w:rFonts w:ascii="Arial" w:hAnsi="Arial" w:cs="Arial"/>
                <w:color w:val="00269B"/>
              </w:rPr>
              <w:t>rüfende Stelle</w:t>
            </w:r>
          </w:p>
        </w:tc>
        <w:tc>
          <w:tcPr>
            <w:tcW w:w="6946" w:type="dxa"/>
            <w:shd w:val="clear" w:color="auto" w:fill="D2DDFF"/>
          </w:tcPr>
          <w:p w14:paraId="3939691C" w14:textId="77777777" w:rsidR="00290754" w:rsidRPr="004621D7" w:rsidRDefault="00290754" w:rsidP="0071261E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 w:rsidRPr="004621D7">
              <w:rPr>
                <w:rFonts w:ascii="Arial" w:hAnsi="Arial" w:cs="Arial"/>
                <w:color w:val="00269B"/>
              </w:rPr>
              <w:t>Das Konzept ist geeignet</w:t>
            </w:r>
            <w:r>
              <w:rPr>
                <w:rFonts w:ascii="Arial" w:hAnsi="Arial" w:cs="Arial"/>
                <w:color w:val="00269B"/>
              </w:rPr>
              <w:t>,</w:t>
            </w:r>
            <w:r w:rsidRPr="004621D7">
              <w:rPr>
                <w:rFonts w:ascii="Arial" w:hAnsi="Arial" w:cs="Arial"/>
                <w:color w:val="00269B"/>
              </w:rPr>
              <w:t xml:space="preserve"> grundlegende Sprachkenntnisse zu vermitteln (40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6A823415" w14:textId="77777777" w:rsidR="00290754" w:rsidRPr="004621D7" w:rsidRDefault="00290754" w:rsidP="0071261E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 w:rsidRPr="004621D7">
              <w:rPr>
                <w:rFonts w:ascii="Arial" w:hAnsi="Arial" w:cs="Arial"/>
                <w:color w:val="00269B"/>
              </w:rPr>
              <w:t>Das</w:t>
            </w:r>
            <w:r>
              <w:rPr>
                <w:rFonts w:ascii="Arial" w:hAnsi="Arial" w:cs="Arial"/>
                <w:color w:val="00269B"/>
              </w:rPr>
              <w:t xml:space="preserve"> Konzept ist teilweise geeignet, </w:t>
            </w:r>
            <w:r w:rsidRPr="004621D7">
              <w:rPr>
                <w:rFonts w:ascii="Arial" w:hAnsi="Arial" w:cs="Arial"/>
                <w:color w:val="00269B"/>
              </w:rPr>
              <w:t>grundlegende Sprachkenntnisse zu vermitteln (20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2014EC76" w14:textId="77777777" w:rsidR="00290754" w:rsidRDefault="00290754" w:rsidP="003A6782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 w:rsidRPr="004621D7">
              <w:rPr>
                <w:rFonts w:ascii="Arial" w:hAnsi="Arial" w:cs="Arial"/>
                <w:color w:val="00269B"/>
              </w:rPr>
              <w:t>Das Konzept ist nicht geeignet</w:t>
            </w:r>
            <w:r w:rsidR="00A736D9">
              <w:rPr>
                <w:rFonts w:ascii="Arial" w:hAnsi="Arial" w:cs="Arial"/>
                <w:color w:val="00269B"/>
              </w:rPr>
              <w:t>,</w:t>
            </w:r>
            <w:r w:rsidRPr="004621D7">
              <w:rPr>
                <w:rFonts w:ascii="Arial" w:hAnsi="Arial" w:cs="Arial"/>
                <w:color w:val="00269B"/>
              </w:rPr>
              <w:t xml:space="preserve"> grundlegende Sprachkenntnisse zu vermitteln (0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5DC034BF" w14:textId="77777777" w:rsidR="00290754" w:rsidRDefault="00290754" w:rsidP="0071261E">
            <w:pPr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Weitere Anmerkungen:</w:t>
            </w:r>
          </w:p>
          <w:p w14:paraId="31B460F9" w14:textId="77777777" w:rsidR="003A6782" w:rsidRDefault="003A6782" w:rsidP="0071261E">
            <w:pPr>
              <w:spacing w:after="0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2DDFF"/>
          </w:tcPr>
          <w:p w14:paraId="6FF90546" w14:textId="77777777" w:rsidR="00290754" w:rsidRDefault="00290754" w:rsidP="00707008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3F4C3FF2" w14:textId="4B89070B" w:rsidR="00707008" w:rsidRDefault="004F3AD8" w:rsidP="00707008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75693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9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1261E">
              <w:rPr>
                <w:rFonts w:ascii="Arial" w:hAnsi="Arial" w:cs="Arial"/>
                <w:color w:val="00269B"/>
              </w:rPr>
              <w:t xml:space="preserve"> 40 Pkt.</w:t>
            </w:r>
          </w:p>
          <w:p w14:paraId="6B3E07F2" w14:textId="77777777" w:rsidR="00707008" w:rsidRPr="00707008" w:rsidRDefault="00707008" w:rsidP="00707008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5C3B15F" w14:textId="77777777" w:rsidR="0071261E" w:rsidRDefault="004F3AD8" w:rsidP="0071261E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983385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1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1261E">
              <w:rPr>
                <w:rFonts w:ascii="Arial" w:hAnsi="Arial" w:cs="Arial"/>
                <w:color w:val="00269B"/>
              </w:rPr>
              <w:t xml:space="preserve"> 20 Pkt.</w:t>
            </w:r>
          </w:p>
          <w:p w14:paraId="7F78570F" w14:textId="77777777" w:rsidR="0071261E" w:rsidRDefault="0071261E" w:rsidP="0071261E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6B0DA94" w14:textId="77777777" w:rsidR="0071261E" w:rsidRDefault="004F3AD8" w:rsidP="0071261E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94204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61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1261E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09BE2A9F" w14:textId="77777777" w:rsidR="00707008" w:rsidRPr="00613FA2" w:rsidRDefault="00707008" w:rsidP="003A6782">
            <w:pPr>
              <w:spacing w:after="0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</w:p>
        </w:tc>
      </w:tr>
      <w:tr w:rsidR="0071261E" w14:paraId="4F07CB13" w14:textId="77777777" w:rsidTr="0071261E">
        <w:trPr>
          <w:trHeight w:val="181"/>
        </w:trPr>
        <w:tc>
          <w:tcPr>
            <w:tcW w:w="9068" w:type="dxa"/>
            <w:gridSpan w:val="3"/>
            <w:shd w:val="clear" w:color="auto" w:fill="auto"/>
          </w:tcPr>
          <w:p w14:paraId="47597C71" w14:textId="77777777" w:rsidR="0071261E" w:rsidRDefault="0071261E" w:rsidP="0071261E">
            <w:pPr>
              <w:spacing w:after="0" w:line="240" w:lineRule="auto"/>
              <w:ind w:left="284" w:hanging="284"/>
              <w:rPr>
                <w:rFonts w:ascii="Arial" w:hAnsi="Arial" w:cs="Arial"/>
                <w:color w:val="00269B"/>
              </w:rPr>
            </w:pPr>
          </w:p>
        </w:tc>
      </w:tr>
      <w:tr w:rsidR="0071261E" w14:paraId="778579A3" w14:textId="77777777" w:rsidTr="0071261E">
        <w:tc>
          <w:tcPr>
            <w:tcW w:w="846" w:type="dxa"/>
            <w:shd w:val="clear" w:color="auto" w:fill="D2DDFF"/>
          </w:tcPr>
          <w:p w14:paraId="79067170" w14:textId="77777777" w:rsidR="0071261E" w:rsidRPr="0071261E" w:rsidRDefault="0071261E" w:rsidP="00613FA2">
            <w:pPr>
              <w:rPr>
                <w:rFonts w:ascii="Arial" w:hAnsi="Arial" w:cs="Arial"/>
                <w:color w:val="00269B"/>
              </w:rPr>
            </w:pPr>
            <w:r w:rsidRPr="0071261E">
              <w:rPr>
                <w:rFonts w:ascii="Arial" w:hAnsi="Arial" w:cs="Arial"/>
                <w:color w:val="00269B"/>
              </w:rPr>
              <w:t>1.1.2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073AD837" w14:textId="77777777" w:rsidR="0071261E" w:rsidRPr="0071261E" w:rsidRDefault="0071261E" w:rsidP="003A6782">
            <w:pPr>
              <w:spacing w:after="0"/>
              <w:rPr>
                <w:rFonts w:ascii="Arial" w:hAnsi="Arial" w:cs="Arial"/>
                <w:color w:val="00269B"/>
              </w:rPr>
            </w:pPr>
            <w:r w:rsidRPr="0071261E">
              <w:rPr>
                <w:rFonts w:ascii="Arial" w:hAnsi="Arial" w:cs="Arial"/>
                <w:color w:val="00269B"/>
              </w:rPr>
              <w:t>Welche zusätzlichen inhaltlichen Zielrichtungen werden neben dem Spracherwerb von einem oder mehreren Kursen abgedeckt? Bitte benennen und erläutern Sie diese Zielrichtungen kurz.</w:t>
            </w:r>
          </w:p>
        </w:tc>
      </w:tr>
      <w:tr w:rsidR="00E062BA" w14:paraId="3381953B" w14:textId="77777777" w:rsidTr="00E062BA">
        <w:tc>
          <w:tcPr>
            <w:tcW w:w="846" w:type="dxa"/>
            <w:textDirection w:val="btLr"/>
            <w:vAlign w:val="center"/>
          </w:tcPr>
          <w:p w14:paraId="5698633E" w14:textId="77777777" w:rsidR="00E062BA" w:rsidRPr="00A05C18" w:rsidRDefault="00E062BA" w:rsidP="003A6782">
            <w:pPr>
              <w:ind w:left="113" w:right="11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269B"/>
              </w:rPr>
              <w:t>Projektträger</w:t>
            </w:r>
          </w:p>
        </w:tc>
        <w:tc>
          <w:tcPr>
            <w:tcW w:w="8222" w:type="dxa"/>
            <w:gridSpan w:val="2"/>
          </w:tcPr>
          <w:p w14:paraId="2F241346" w14:textId="77777777" w:rsidR="00E062BA" w:rsidRPr="00B11F38" w:rsidRDefault="004F3AD8" w:rsidP="00E062BA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58827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B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E062BA">
              <w:rPr>
                <w:rFonts w:ascii="Arial" w:hAnsi="Arial" w:cs="Arial"/>
                <w:color w:val="00269B"/>
              </w:rPr>
              <w:tab/>
            </w:r>
            <w:r w:rsidR="00E062BA" w:rsidRPr="00B11F38">
              <w:rPr>
                <w:rFonts w:ascii="Arial" w:hAnsi="Arial" w:cs="Arial"/>
                <w:color w:val="00269B"/>
              </w:rPr>
              <w:t>Al</w:t>
            </w:r>
            <w:r w:rsidR="00E062BA">
              <w:rPr>
                <w:rFonts w:ascii="Arial" w:hAnsi="Arial" w:cs="Arial"/>
                <w:color w:val="00269B"/>
              </w:rPr>
              <w:t>phabetisierung und Grundbildung</w:t>
            </w:r>
          </w:p>
          <w:p w14:paraId="16041E6D" w14:textId="77777777" w:rsidR="00E062BA" w:rsidRPr="00B11F38" w:rsidRDefault="004F3AD8" w:rsidP="00E062BA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25386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B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E062BA">
              <w:rPr>
                <w:rFonts w:ascii="Arial" w:hAnsi="Arial" w:cs="Arial"/>
                <w:color w:val="00269B"/>
              </w:rPr>
              <w:tab/>
              <w:t>sozialräumliche Orientierung</w:t>
            </w:r>
          </w:p>
          <w:p w14:paraId="371005B4" w14:textId="77777777" w:rsidR="00E062BA" w:rsidRPr="00B11F38" w:rsidRDefault="004F3AD8" w:rsidP="00E062BA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22656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B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E062BA">
              <w:rPr>
                <w:rFonts w:ascii="Arial" w:hAnsi="Arial" w:cs="Arial"/>
                <w:color w:val="00269B"/>
              </w:rPr>
              <w:tab/>
              <w:t>Ausbildung, Studium</w:t>
            </w:r>
          </w:p>
          <w:p w14:paraId="7CB79684" w14:textId="77777777" w:rsidR="00E062BA" w:rsidRPr="00B11F38" w:rsidRDefault="004F3AD8" w:rsidP="00E062BA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165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B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E062BA" w:rsidRPr="00B11F38">
              <w:rPr>
                <w:rFonts w:ascii="Arial" w:hAnsi="Arial" w:cs="Arial"/>
                <w:color w:val="00269B"/>
              </w:rPr>
              <w:tab/>
              <w:t>Arbeitswelt</w:t>
            </w:r>
          </w:p>
          <w:p w14:paraId="2A1634C6" w14:textId="77777777" w:rsidR="00E062BA" w:rsidRPr="00B11F38" w:rsidRDefault="004F3AD8" w:rsidP="00A05C18">
            <w:pPr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4485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2B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E062BA" w:rsidRPr="00B11F38">
              <w:rPr>
                <w:rFonts w:ascii="Arial" w:hAnsi="Arial" w:cs="Arial"/>
                <w:color w:val="00269B"/>
              </w:rPr>
              <w:tab/>
              <w:t>_____</w:t>
            </w:r>
            <w:r w:rsidR="00E062BA">
              <w:rPr>
                <w:rFonts w:ascii="Arial" w:hAnsi="Arial" w:cs="Arial"/>
                <w:color w:val="00269B"/>
              </w:rPr>
              <w:t>_______________________</w:t>
            </w:r>
          </w:p>
          <w:p w14:paraId="30F35C48" w14:textId="77777777" w:rsidR="00E062BA" w:rsidRDefault="00E062BA" w:rsidP="00A05C18">
            <w:pPr>
              <w:rPr>
                <w:rFonts w:ascii="Arial" w:hAnsi="Arial" w:cs="Arial"/>
                <w:color w:val="00269B"/>
              </w:rPr>
            </w:pPr>
            <w:r w:rsidRPr="00B11F38">
              <w:rPr>
                <w:rFonts w:ascii="Arial" w:hAnsi="Arial" w:cs="Arial"/>
                <w:color w:val="00269B"/>
              </w:rPr>
              <w:t>Kurze Erläuterung:</w:t>
            </w:r>
          </w:p>
          <w:p w14:paraId="03281385" w14:textId="77777777" w:rsidR="00E062BA" w:rsidRPr="00B11F38" w:rsidRDefault="00E062BA" w:rsidP="00A05C18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1B99CF01" w14:textId="77777777" w:rsidTr="00577080">
        <w:tc>
          <w:tcPr>
            <w:tcW w:w="846" w:type="dxa"/>
            <w:shd w:val="clear" w:color="auto" w:fill="D2DDFF"/>
            <w:textDirection w:val="btLr"/>
            <w:vAlign w:val="center"/>
          </w:tcPr>
          <w:p w14:paraId="0D46CFF5" w14:textId="292EE0C5" w:rsidR="00290754" w:rsidRPr="00814732" w:rsidRDefault="00F3247E" w:rsidP="00F3247E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</w:t>
            </w:r>
            <w:r w:rsidR="00AE393E">
              <w:rPr>
                <w:rFonts w:ascii="Arial" w:hAnsi="Arial" w:cs="Arial"/>
                <w:color w:val="00269B"/>
              </w:rPr>
              <w:t>rüfende Stelle</w:t>
            </w:r>
          </w:p>
        </w:tc>
        <w:tc>
          <w:tcPr>
            <w:tcW w:w="6946" w:type="dxa"/>
            <w:shd w:val="clear" w:color="auto" w:fill="D2DDFF"/>
          </w:tcPr>
          <w:p w14:paraId="70A4941C" w14:textId="77777777" w:rsidR="00290754" w:rsidRPr="0052778F" w:rsidRDefault="00290754" w:rsidP="00E062BA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 w:rsidRPr="0052778F">
              <w:rPr>
                <w:rFonts w:ascii="Arial" w:hAnsi="Arial" w:cs="Arial"/>
                <w:color w:val="00269B"/>
              </w:rPr>
              <w:t>Es wird eine weitere Zielsetzung berücksichtigt (10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74D2F985" w14:textId="77777777" w:rsidR="00290754" w:rsidRDefault="00290754" w:rsidP="003A6782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contextualSpacing w:val="0"/>
              <w:rPr>
                <w:rFonts w:ascii="Arial" w:hAnsi="Arial" w:cs="Arial"/>
                <w:color w:val="00269B"/>
              </w:rPr>
            </w:pPr>
            <w:r w:rsidRPr="0052778F">
              <w:rPr>
                <w:rFonts w:ascii="Arial" w:hAnsi="Arial" w:cs="Arial"/>
                <w:color w:val="00269B"/>
              </w:rPr>
              <w:t>Es wird keine weitere Zielsetzung berücksichtigt (0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5CBB4D30" w14:textId="77777777" w:rsidR="00290754" w:rsidRDefault="00290754" w:rsidP="003A6782">
            <w:pPr>
              <w:spacing w:after="0"/>
              <w:rPr>
                <w:rFonts w:ascii="Arial" w:hAnsi="Arial" w:cs="Arial"/>
                <w:color w:val="00269B"/>
              </w:rPr>
            </w:pPr>
            <w:r w:rsidRPr="00E062BA">
              <w:rPr>
                <w:rFonts w:ascii="Arial" w:hAnsi="Arial" w:cs="Arial"/>
                <w:color w:val="00269B"/>
              </w:rPr>
              <w:t>Weitere Anmerkungen:</w:t>
            </w:r>
          </w:p>
          <w:p w14:paraId="188D1D9B" w14:textId="77777777" w:rsidR="00290754" w:rsidRPr="00577080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  <w:tc>
          <w:tcPr>
            <w:tcW w:w="1276" w:type="dxa"/>
            <w:shd w:val="clear" w:color="auto" w:fill="D2DDFF"/>
          </w:tcPr>
          <w:p w14:paraId="78B57DC0" w14:textId="77777777" w:rsidR="00577080" w:rsidRDefault="004F3AD8" w:rsidP="00577080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92322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27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577080">
              <w:rPr>
                <w:rFonts w:ascii="Arial" w:hAnsi="Arial" w:cs="Arial"/>
                <w:color w:val="00269B"/>
              </w:rPr>
              <w:t xml:space="preserve"> 10 Pkt.</w:t>
            </w:r>
          </w:p>
          <w:p w14:paraId="65A622A9" w14:textId="77777777" w:rsidR="00577080" w:rsidRDefault="004F3AD8" w:rsidP="00577080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08797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08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577080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318CAD99" w14:textId="77777777" w:rsidR="00577080" w:rsidRDefault="00577080" w:rsidP="00577080">
            <w:pPr>
              <w:spacing w:after="0"/>
              <w:rPr>
                <w:rFonts w:ascii="Arial" w:hAnsi="Arial" w:cs="Arial"/>
                <w:color w:val="00269B"/>
              </w:rPr>
            </w:pPr>
          </w:p>
          <w:p w14:paraId="7CEC9840" w14:textId="77777777" w:rsidR="00290754" w:rsidRPr="0052778F" w:rsidRDefault="00290754" w:rsidP="00814732">
            <w:pPr>
              <w:rPr>
                <w:rFonts w:ascii="Arial" w:hAnsi="Arial" w:cs="Arial"/>
                <w:color w:val="00269B"/>
              </w:rPr>
            </w:pPr>
          </w:p>
        </w:tc>
      </w:tr>
      <w:tr w:rsidR="00577080" w14:paraId="05A9777C" w14:textId="77777777" w:rsidTr="00577080">
        <w:trPr>
          <w:trHeight w:val="181"/>
        </w:trPr>
        <w:tc>
          <w:tcPr>
            <w:tcW w:w="9068" w:type="dxa"/>
            <w:gridSpan w:val="3"/>
            <w:shd w:val="clear" w:color="auto" w:fill="auto"/>
            <w:vAlign w:val="center"/>
          </w:tcPr>
          <w:p w14:paraId="76A727A9" w14:textId="77777777" w:rsidR="00577080" w:rsidRDefault="00577080" w:rsidP="00577080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</w:p>
        </w:tc>
      </w:tr>
      <w:tr w:rsidR="00577080" w14:paraId="282D7954" w14:textId="77777777" w:rsidTr="00577080">
        <w:tc>
          <w:tcPr>
            <w:tcW w:w="846" w:type="dxa"/>
            <w:shd w:val="clear" w:color="auto" w:fill="D2DDFF"/>
          </w:tcPr>
          <w:p w14:paraId="5159718A" w14:textId="77777777" w:rsidR="00577080" w:rsidRPr="00405742" w:rsidRDefault="00577080" w:rsidP="00814732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1.1.3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6F659C63" w14:textId="77777777" w:rsidR="00577080" w:rsidRDefault="00577080" w:rsidP="00725290">
            <w:pPr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Werden </w:t>
            </w:r>
            <w:r w:rsidRPr="00405742">
              <w:rPr>
                <w:rFonts w:ascii="Arial" w:hAnsi="Arial" w:cs="Arial"/>
                <w:color w:val="00269B"/>
              </w:rPr>
              <w:t>die bes</w:t>
            </w:r>
            <w:r>
              <w:rPr>
                <w:rFonts w:ascii="Arial" w:hAnsi="Arial" w:cs="Arial"/>
                <w:color w:val="00269B"/>
              </w:rPr>
              <w:t>onderen Belange der</w:t>
            </w:r>
            <w:r w:rsidRPr="00405742">
              <w:rPr>
                <w:rFonts w:ascii="Arial" w:hAnsi="Arial" w:cs="Arial"/>
                <w:color w:val="00269B"/>
              </w:rPr>
              <w:t xml:space="preserve"> Zielgruppe</w:t>
            </w:r>
            <w:r>
              <w:rPr>
                <w:rFonts w:ascii="Arial" w:hAnsi="Arial" w:cs="Arial"/>
                <w:color w:val="00269B"/>
              </w:rPr>
              <w:t xml:space="preserve"> in einem oder mehreren Kursen berücksichtigt</w:t>
            </w:r>
            <w:r w:rsidRPr="00405742">
              <w:rPr>
                <w:rFonts w:ascii="Arial" w:hAnsi="Arial" w:cs="Arial"/>
                <w:color w:val="00269B"/>
              </w:rPr>
              <w:t>? F</w:t>
            </w:r>
            <w:r>
              <w:rPr>
                <w:rFonts w:ascii="Arial" w:hAnsi="Arial" w:cs="Arial"/>
                <w:color w:val="00269B"/>
              </w:rPr>
              <w:t>alls ja, bitte benennen und</w:t>
            </w:r>
            <w:r w:rsidRPr="00405742">
              <w:rPr>
                <w:rFonts w:ascii="Arial" w:hAnsi="Arial" w:cs="Arial"/>
                <w:color w:val="00269B"/>
              </w:rPr>
              <w:t xml:space="preserve"> erläutern</w:t>
            </w:r>
            <w:r>
              <w:rPr>
                <w:rFonts w:ascii="Arial" w:hAnsi="Arial" w:cs="Arial"/>
                <w:color w:val="00269B"/>
              </w:rPr>
              <w:t xml:space="preserve"> Sie diese kurz.</w:t>
            </w:r>
          </w:p>
        </w:tc>
      </w:tr>
      <w:tr w:rsidR="00764E0D" w14:paraId="2DC6285E" w14:textId="77777777" w:rsidTr="00874B6E">
        <w:trPr>
          <w:cantSplit/>
          <w:trHeight w:val="1134"/>
        </w:trPr>
        <w:tc>
          <w:tcPr>
            <w:tcW w:w="846" w:type="dxa"/>
            <w:textDirection w:val="btLr"/>
          </w:tcPr>
          <w:p w14:paraId="73944CA0" w14:textId="77777777" w:rsidR="00764E0D" w:rsidRDefault="00764E0D" w:rsidP="00745E27">
            <w:pPr>
              <w:jc w:val="center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>
              <w:rPr>
                <w:rFonts w:ascii="Arial" w:hAnsi="Arial" w:cs="Arial"/>
                <w:color w:val="00269B"/>
              </w:rPr>
              <w:t>Projekt-</w:t>
            </w:r>
            <w:r>
              <w:rPr>
                <w:rFonts w:ascii="Arial" w:hAnsi="Arial" w:cs="Arial"/>
                <w:color w:val="00269B"/>
              </w:rPr>
              <w:br/>
              <w:t>träger</w:t>
            </w:r>
          </w:p>
        </w:tc>
        <w:tc>
          <w:tcPr>
            <w:tcW w:w="8222" w:type="dxa"/>
            <w:gridSpan w:val="2"/>
          </w:tcPr>
          <w:p w14:paraId="1B4C9069" w14:textId="77777777" w:rsidR="00764E0D" w:rsidRPr="00696E01" w:rsidRDefault="004F3AD8" w:rsidP="00577080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57482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>
              <w:rPr>
                <w:rFonts w:ascii="Arial" w:hAnsi="Arial" w:cs="Arial"/>
                <w:color w:val="00269B"/>
              </w:rPr>
              <w:tab/>
            </w:r>
            <w:r w:rsidR="00764E0D" w:rsidRPr="00696E01">
              <w:rPr>
                <w:rFonts w:ascii="Arial" w:hAnsi="Arial" w:cs="Arial"/>
                <w:color w:val="00269B"/>
              </w:rPr>
              <w:t>b</w:t>
            </w:r>
            <w:r w:rsidR="00764E0D">
              <w:rPr>
                <w:rFonts w:ascii="Arial" w:hAnsi="Arial" w:cs="Arial"/>
                <w:color w:val="00269B"/>
              </w:rPr>
              <w:t>egleitende Kinderbetreuung</w:t>
            </w:r>
          </w:p>
          <w:p w14:paraId="634CD067" w14:textId="77777777" w:rsidR="00764E0D" w:rsidRPr="00696E01" w:rsidRDefault="004F3AD8" w:rsidP="00577080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2373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>
              <w:rPr>
                <w:rFonts w:ascii="Arial" w:hAnsi="Arial" w:cs="Arial"/>
                <w:color w:val="00269B"/>
              </w:rPr>
              <w:tab/>
              <w:t>Teilzeitzeitkursangebote</w:t>
            </w:r>
          </w:p>
          <w:p w14:paraId="14E3EB78" w14:textId="77777777" w:rsidR="00764E0D" w:rsidRPr="00696E01" w:rsidRDefault="004F3AD8" w:rsidP="00696E01">
            <w:pPr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70062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 w:rsidRPr="00696E01">
              <w:rPr>
                <w:rFonts w:ascii="Arial" w:hAnsi="Arial" w:cs="Arial"/>
                <w:color w:val="00269B"/>
              </w:rPr>
              <w:tab/>
              <w:t>sozialpädagogisc</w:t>
            </w:r>
            <w:r w:rsidR="00764E0D">
              <w:rPr>
                <w:rFonts w:ascii="Arial" w:hAnsi="Arial" w:cs="Arial"/>
                <w:color w:val="00269B"/>
              </w:rPr>
              <w:t>he Begleitung der Teilnehmenden</w:t>
            </w:r>
            <w:r w:rsidR="00764E0D" w:rsidRPr="00696E01">
              <w:rPr>
                <w:rFonts w:ascii="Arial" w:hAnsi="Arial" w:cs="Arial"/>
                <w:color w:val="00269B"/>
              </w:rPr>
              <w:t xml:space="preserve"> </w:t>
            </w:r>
          </w:p>
          <w:p w14:paraId="06CD0B3A" w14:textId="77777777" w:rsidR="00764E0D" w:rsidRPr="00696E01" w:rsidRDefault="004F3AD8" w:rsidP="00577080">
            <w:pPr>
              <w:spacing w:after="120"/>
              <w:ind w:left="697" w:hanging="697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60192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 w:rsidRPr="00696E01">
              <w:rPr>
                <w:rFonts w:ascii="Arial" w:hAnsi="Arial" w:cs="Arial"/>
                <w:color w:val="00269B"/>
              </w:rPr>
              <w:tab/>
              <w:t>Einbindung digitaler Selbstlerninhalte (z.B. unter Verwendung der digitalen Sprachkursangebote der Deutschen Welle)</w:t>
            </w:r>
          </w:p>
          <w:p w14:paraId="03345F21" w14:textId="77777777" w:rsidR="00764E0D" w:rsidRPr="00696E01" w:rsidRDefault="004F3AD8" w:rsidP="00577080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08804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 w:rsidRPr="00696E01">
              <w:rPr>
                <w:rFonts w:ascii="Arial" w:hAnsi="Arial" w:cs="Arial"/>
                <w:color w:val="00269B"/>
              </w:rPr>
              <w:tab/>
              <w:t>___</w:t>
            </w:r>
            <w:r w:rsidR="00764E0D">
              <w:rPr>
                <w:rFonts w:ascii="Arial" w:hAnsi="Arial" w:cs="Arial"/>
                <w:color w:val="00269B"/>
              </w:rPr>
              <w:t>____________________________</w:t>
            </w:r>
          </w:p>
          <w:p w14:paraId="0B322B2A" w14:textId="77777777" w:rsidR="00764E0D" w:rsidRDefault="00764E0D" w:rsidP="00814732">
            <w:pPr>
              <w:rPr>
                <w:rFonts w:ascii="Arial" w:hAnsi="Arial" w:cs="Arial"/>
                <w:color w:val="00269B"/>
              </w:rPr>
            </w:pPr>
            <w:r w:rsidRPr="00696E01">
              <w:rPr>
                <w:rFonts w:ascii="Arial" w:hAnsi="Arial" w:cs="Arial"/>
                <w:color w:val="00269B"/>
              </w:rPr>
              <w:t>Kurze Erläuterung:</w:t>
            </w:r>
          </w:p>
          <w:p w14:paraId="1EAEAA40" w14:textId="77777777" w:rsidR="00764E0D" w:rsidRDefault="00764E0D" w:rsidP="00696E01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2D52A772" w14:textId="77777777" w:rsidTr="00745E27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2607618C" w14:textId="4A5645DD" w:rsidR="00290754" w:rsidRPr="00696E01" w:rsidRDefault="00F3247E" w:rsidP="00F3247E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</w:t>
            </w:r>
            <w:r w:rsidR="00AE393E">
              <w:rPr>
                <w:rFonts w:ascii="Arial" w:hAnsi="Arial" w:cs="Arial"/>
                <w:color w:val="00269B"/>
              </w:rPr>
              <w:t>rüfende Stelle</w:t>
            </w:r>
          </w:p>
        </w:tc>
        <w:tc>
          <w:tcPr>
            <w:tcW w:w="6946" w:type="dxa"/>
            <w:shd w:val="clear" w:color="auto" w:fill="D2DDFF"/>
          </w:tcPr>
          <w:p w14:paraId="04360D52" w14:textId="77777777" w:rsidR="00290754" w:rsidRPr="0052778F" w:rsidRDefault="00290754" w:rsidP="00745E27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Die besonderen Belange der Zielgruppe</w:t>
            </w:r>
            <w:r w:rsidRPr="0052778F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 xml:space="preserve">werden </w:t>
            </w:r>
            <w:r w:rsidRPr="0052778F">
              <w:rPr>
                <w:rFonts w:ascii="Arial" w:hAnsi="Arial" w:cs="Arial"/>
                <w:color w:val="00269B"/>
              </w:rPr>
              <w:t>berücksichtigt (10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28A9A944" w14:textId="77777777" w:rsidR="00290754" w:rsidRDefault="00290754" w:rsidP="00725290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Die besonderen Belange der Zielgruppe werden nicht</w:t>
            </w:r>
            <w:r w:rsidRPr="0052778F">
              <w:rPr>
                <w:rFonts w:ascii="Arial" w:hAnsi="Arial" w:cs="Arial"/>
                <w:color w:val="00269B"/>
              </w:rPr>
              <w:t xml:space="preserve"> berücksichtigt (0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0FCF66D1" w14:textId="77777777" w:rsidR="00290754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Weitere Anmerkungen:</w:t>
            </w:r>
          </w:p>
          <w:p w14:paraId="22A8183D" w14:textId="77777777" w:rsidR="00290754" w:rsidRPr="003918AB" w:rsidRDefault="00290754" w:rsidP="003918AB">
            <w:pPr>
              <w:rPr>
                <w:rFonts w:ascii="Arial" w:hAnsi="Arial" w:cs="Arial"/>
                <w:color w:val="00269B"/>
              </w:rPr>
            </w:pPr>
          </w:p>
        </w:tc>
        <w:tc>
          <w:tcPr>
            <w:tcW w:w="1276" w:type="dxa"/>
            <w:shd w:val="clear" w:color="auto" w:fill="D2DDFF"/>
          </w:tcPr>
          <w:p w14:paraId="25B68FC0" w14:textId="77777777" w:rsidR="00745E27" w:rsidRPr="00764E0D" w:rsidRDefault="00745E27" w:rsidP="00745E27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67B581B1" w14:textId="77777777" w:rsidR="00745E27" w:rsidRPr="00764E0D" w:rsidRDefault="004F3AD8" w:rsidP="00745E27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694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27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45E27" w:rsidRPr="00764E0D">
              <w:rPr>
                <w:rFonts w:ascii="Arial" w:hAnsi="Arial" w:cs="Arial"/>
                <w:color w:val="00269B"/>
              </w:rPr>
              <w:t xml:space="preserve"> 10 Pkt.</w:t>
            </w:r>
          </w:p>
          <w:p w14:paraId="393D49B1" w14:textId="77777777" w:rsidR="00745E27" w:rsidRPr="00764E0D" w:rsidRDefault="00745E27" w:rsidP="00745E27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7F40DA1F" w14:textId="77777777" w:rsidR="00745E27" w:rsidRPr="00764E0D" w:rsidRDefault="004F3AD8" w:rsidP="00745E27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893544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E27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45E27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75FCDAC2" w14:textId="77777777" w:rsidR="00745E27" w:rsidRPr="00764E0D" w:rsidRDefault="00745E27" w:rsidP="00745E27">
            <w:pPr>
              <w:spacing w:after="0"/>
              <w:rPr>
                <w:rFonts w:ascii="Arial" w:hAnsi="Arial" w:cs="Arial"/>
                <w:color w:val="00269B"/>
              </w:rPr>
            </w:pPr>
          </w:p>
          <w:p w14:paraId="00613C4B" w14:textId="77777777" w:rsidR="00290754" w:rsidRPr="00764E0D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  <w:tr w:rsidR="00764E0D" w14:paraId="1608E492" w14:textId="77777777" w:rsidTr="002318B2">
        <w:trPr>
          <w:trHeight w:val="181"/>
        </w:trPr>
        <w:tc>
          <w:tcPr>
            <w:tcW w:w="9068" w:type="dxa"/>
            <w:gridSpan w:val="3"/>
          </w:tcPr>
          <w:p w14:paraId="56EE7B9C" w14:textId="77777777" w:rsidR="00764E0D" w:rsidRPr="001372CF" w:rsidRDefault="00764E0D" w:rsidP="00745E27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</w:p>
        </w:tc>
      </w:tr>
      <w:tr w:rsidR="00764E0D" w14:paraId="7C1475D9" w14:textId="77777777" w:rsidTr="00764E0D">
        <w:tc>
          <w:tcPr>
            <w:tcW w:w="846" w:type="dxa"/>
            <w:shd w:val="clear" w:color="auto" w:fill="D2DDFF"/>
          </w:tcPr>
          <w:p w14:paraId="6E3560CB" w14:textId="77777777" w:rsidR="00764E0D" w:rsidRPr="001372CF" w:rsidRDefault="00764E0D" w:rsidP="00814732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</w:t>
            </w:r>
            <w:r w:rsidRPr="001372CF">
              <w:rPr>
                <w:rFonts w:ascii="Arial" w:hAnsi="Arial" w:cs="Arial"/>
                <w:color w:val="00269B"/>
              </w:rPr>
              <w:t>.</w:t>
            </w:r>
            <w:r>
              <w:rPr>
                <w:rFonts w:ascii="Arial" w:hAnsi="Arial" w:cs="Arial"/>
                <w:color w:val="00269B"/>
              </w:rPr>
              <w:t>2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10CF4EF3" w14:textId="77777777" w:rsidR="00764E0D" w:rsidRPr="001372CF" w:rsidRDefault="00764E0D" w:rsidP="00814732">
            <w:pPr>
              <w:rPr>
                <w:rFonts w:ascii="Arial" w:hAnsi="Arial" w:cs="Arial"/>
                <w:color w:val="00269B"/>
              </w:rPr>
            </w:pPr>
            <w:r w:rsidRPr="001372CF">
              <w:rPr>
                <w:rFonts w:ascii="Arial" w:hAnsi="Arial" w:cs="Arial"/>
                <w:color w:val="00269B"/>
              </w:rPr>
              <w:t>Eignung des Projektträgers</w:t>
            </w:r>
          </w:p>
        </w:tc>
      </w:tr>
      <w:tr w:rsidR="00764E0D" w14:paraId="0D73CBCB" w14:textId="77777777" w:rsidTr="00764E0D">
        <w:tc>
          <w:tcPr>
            <w:tcW w:w="846" w:type="dxa"/>
            <w:shd w:val="clear" w:color="auto" w:fill="D2DDFF"/>
          </w:tcPr>
          <w:p w14:paraId="37FA012A" w14:textId="77777777" w:rsidR="00764E0D" w:rsidRPr="001372CF" w:rsidRDefault="00764E0D" w:rsidP="00814732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1.2.1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0D0B8180" w14:textId="2B5082D3" w:rsidR="00764E0D" w:rsidRPr="008276EF" w:rsidRDefault="00764E0D">
            <w:pPr>
              <w:spacing w:after="0"/>
              <w:rPr>
                <w:rFonts w:ascii="Arial" w:hAnsi="Arial" w:cs="Arial"/>
                <w:color w:val="00269B"/>
              </w:rPr>
            </w:pPr>
            <w:r w:rsidRPr="008276EF">
              <w:rPr>
                <w:rFonts w:ascii="Arial" w:hAnsi="Arial" w:cs="Arial"/>
                <w:color w:val="00269B"/>
              </w:rPr>
              <w:t xml:space="preserve">Bitte legen Sie dar, </w:t>
            </w:r>
            <w:r>
              <w:rPr>
                <w:rFonts w:ascii="Arial" w:hAnsi="Arial" w:cs="Arial"/>
                <w:color w:val="00269B"/>
              </w:rPr>
              <w:t xml:space="preserve">dass </w:t>
            </w:r>
            <w:r w:rsidRPr="008276EF">
              <w:rPr>
                <w:rFonts w:ascii="Arial" w:hAnsi="Arial" w:cs="Arial"/>
                <w:color w:val="00269B"/>
              </w:rPr>
              <w:t>Sie als Projektträger mehrjährige Erfahrung in der Umsetzung und Durchführung von Sprach</w:t>
            </w:r>
            <w:r>
              <w:rPr>
                <w:rFonts w:ascii="Arial" w:hAnsi="Arial" w:cs="Arial"/>
                <w:color w:val="00269B"/>
              </w:rPr>
              <w:t xml:space="preserve">kursen für Erwachsene haben. Benennen </w:t>
            </w:r>
            <w:r w:rsidRPr="008276EF">
              <w:rPr>
                <w:rFonts w:ascii="Arial" w:hAnsi="Arial" w:cs="Arial"/>
                <w:color w:val="00269B"/>
              </w:rPr>
              <w:t>Sie die Qualifikation</w:t>
            </w:r>
            <w:r w:rsidR="00C92BD4">
              <w:rPr>
                <w:rFonts w:ascii="Arial" w:hAnsi="Arial" w:cs="Arial"/>
                <w:color w:val="00269B"/>
              </w:rPr>
              <w:t>en</w:t>
            </w:r>
            <w:r w:rsidRPr="008276EF">
              <w:rPr>
                <w:rFonts w:ascii="Arial" w:hAnsi="Arial" w:cs="Arial"/>
                <w:color w:val="00269B"/>
              </w:rPr>
              <w:t xml:space="preserve"> des eingesetzten Personals </w:t>
            </w:r>
            <w:r>
              <w:rPr>
                <w:rFonts w:ascii="Arial" w:hAnsi="Arial" w:cs="Arial"/>
                <w:color w:val="00269B"/>
              </w:rPr>
              <w:t xml:space="preserve">und stellen Sie diese </w:t>
            </w:r>
            <w:r w:rsidRPr="008276EF">
              <w:rPr>
                <w:rFonts w:ascii="Arial" w:hAnsi="Arial" w:cs="Arial"/>
                <w:color w:val="00269B"/>
              </w:rPr>
              <w:t xml:space="preserve">nachvollziehbar dar. </w:t>
            </w:r>
            <w:r>
              <w:rPr>
                <w:rFonts w:ascii="Arial" w:hAnsi="Arial" w:cs="Arial"/>
                <w:color w:val="00269B"/>
              </w:rPr>
              <w:t xml:space="preserve">Bitte reichen Sie zusätzlich </w:t>
            </w:r>
            <w:r w:rsidRPr="007B2ED6">
              <w:rPr>
                <w:rFonts w:ascii="Arial" w:hAnsi="Arial" w:cs="Arial"/>
                <w:color w:val="00269B"/>
              </w:rPr>
              <w:t xml:space="preserve">Qualifikationsnachweise </w:t>
            </w:r>
            <w:r>
              <w:rPr>
                <w:rFonts w:ascii="Arial" w:hAnsi="Arial" w:cs="Arial"/>
                <w:color w:val="00269B"/>
              </w:rPr>
              <w:t xml:space="preserve">für das </w:t>
            </w:r>
            <w:r w:rsidR="00C92BD4">
              <w:rPr>
                <w:rFonts w:ascii="Arial" w:hAnsi="Arial" w:cs="Arial"/>
                <w:color w:val="00269B"/>
              </w:rPr>
              <w:t xml:space="preserve">festangestellte </w:t>
            </w:r>
            <w:r>
              <w:rPr>
                <w:rFonts w:ascii="Arial" w:hAnsi="Arial" w:cs="Arial"/>
                <w:color w:val="00269B"/>
              </w:rPr>
              <w:t xml:space="preserve">Personal ein. </w:t>
            </w:r>
            <w:r w:rsidRPr="00EB12F5">
              <w:rPr>
                <w:rFonts w:ascii="Arial" w:hAnsi="Arial" w:cs="Arial"/>
                <w:color w:val="00269B"/>
              </w:rPr>
              <w:t>Bitte erläutern Sie kurz die für das Projekt anfallenden</w:t>
            </w:r>
            <w:r>
              <w:rPr>
                <w:rFonts w:ascii="Arial" w:hAnsi="Arial" w:cs="Arial"/>
                <w:color w:val="00269B"/>
              </w:rPr>
              <w:t>/angefallenen</w:t>
            </w:r>
            <w:r w:rsidRPr="00EB12F5">
              <w:rPr>
                <w:rFonts w:ascii="Arial" w:hAnsi="Arial" w:cs="Arial"/>
                <w:color w:val="00269B"/>
              </w:rPr>
              <w:t xml:space="preserve"> Ausgaben, die Sie vorab in das Dokument „Erläuterungen zum Finanzierungsplan“ eingetragen haben.</w:t>
            </w:r>
          </w:p>
        </w:tc>
      </w:tr>
      <w:tr w:rsidR="00764E0D" w14:paraId="6759AAE5" w14:textId="77777777" w:rsidTr="00764E0D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E5DD861" w14:textId="77777777" w:rsidR="00764E0D" w:rsidRPr="004B2BE3" w:rsidRDefault="00764E0D" w:rsidP="00764E0D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Projekt-</w:t>
            </w:r>
            <w:r>
              <w:rPr>
                <w:rFonts w:ascii="Arial" w:hAnsi="Arial" w:cs="Arial"/>
                <w:color w:val="00269B"/>
              </w:rPr>
              <w:br/>
            </w:r>
            <w:r w:rsidRPr="004B2BE3">
              <w:rPr>
                <w:rFonts w:ascii="Arial" w:hAnsi="Arial" w:cs="Arial"/>
                <w:color w:val="00269B"/>
              </w:rPr>
              <w:t>träger</w:t>
            </w:r>
          </w:p>
        </w:tc>
        <w:tc>
          <w:tcPr>
            <w:tcW w:w="8222" w:type="dxa"/>
            <w:gridSpan w:val="2"/>
          </w:tcPr>
          <w:p w14:paraId="6142CC77" w14:textId="77777777" w:rsidR="00764E0D" w:rsidRPr="00764E0D" w:rsidRDefault="00764E0D" w:rsidP="00814732">
            <w:pPr>
              <w:rPr>
                <w:rFonts w:ascii="Arial" w:hAnsi="Arial" w:cs="Arial"/>
                <w:color w:val="00269B"/>
              </w:rPr>
            </w:pPr>
          </w:p>
          <w:p w14:paraId="5AAAD928" w14:textId="77777777" w:rsidR="00764E0D" w:rsidRPr="00764E0D" w:rsidRDefault="00764E0D" w:rsidP="00814732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089F0A1F" w14:textId="77777777" w:rsidTr="00764E0D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75FE0B73" w14:textId="207C2084" w:rsidR="00290754" w:rsidRPr="00782440" w:rsidRDefault="00F3247E" w:rsidP="00764E0D">
            <w:pPr>
              <w:spacing w:after="0"/>
              <w:ind w:left="113" w:right="113"/>
              <w:jc w:val="center"/>
              <w:rPr>
                <w:rFonts w:ascii="Arial" w:hAnsi="Arial" w:cs="Arial"/>
                <w:color w:val="00269B"/>
                <w:sz w:val="24"/>
                <w:szCs w:val="24"/>
              </w:rPr>
            </w:pPr>
            <w:r>
              <w:rPr>
                <w:rFonts w:ascii="Arial" w:hAnsi="Arial" w:cs="Arial"/>
                <w:color w:val="00269B"/>
              </w:rPr>
              <w:t>Prüfende Stelle</w:t>
            </w:r>
          </w:p>
        </w:tc>
        <w:tc>
          <w:tcPr>
            <w:tcW w:w="6946" w:type="dxa"/>
            <w:shd w:val="clear" w:color="auto" w:fill="D2DDFF"/>
          </w:tcPr>
          <w:p w14:paraId="2E0A2913" w14:textId="77777777" w:rsidR="00290754" w:rsidRPr="000C0471" w:rsidRDefault="00290754" w:rsidP="00764E0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</w:t>
            </w:r>
            <w:r w:rsidRPr="000C0471">
              <w:rPr>
                <w:rFonts w:ascii="Arial" w:hAnsi="Arial" w:cs="Arial"/>
                <w:color w:val="00269B"/>
              </w:rPr>
              <w:t xml:space="preserve">ehrjährige Erfahrung </w:t>
            </w:r>
            <w:r>
              <w:rPr>
                <w:rFonts w:ascii="Arial" w:hAnsi="Arial" w:cs="Arial"/>
                <w:color w:val="00269B"/>
              </w:rPr>
              <w:t xml:space="preserve">in der Umsetzung und Durchführung von Sprachkursen </w:t>
            </w:r>
            <w:r w:rsidRPr="000C0471">
              <w:rPr>
                <w:rFonts w:ascii="Arial" w:hAnsi="Arial" w:cs="Arial"/>
                <w:color w:val="00269B"/>
              </w:rPr>
              <w:t xml:space="preserve">belegt, nachvollziehbare Darstellung der Qualifikation, Angemessenheit der Ausgaben </w:t>
            </w:r>
            <w:r>
              <w:rPr>
                <w:rFonts w:ascii="Arial" w:hAnsi="Arial" w:cs="Arial"/>
                <w:color w:val="00269B"/>
              </w:rPr>
              <w:t>(15 Punkte).</w:t>
            </w:r>
          </w:p>
          <w:p w14:paraId="56D67FC3" w14:textId="77777777" w:rsidR="00290754" w:rsidRDefault="00764E0D" w:rsidP="00764E0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K</w:t>
            </w:r>
            <w:r w:rsidR="00290754" w:rsidRPr="000C0471">
              <w:rPr>
                <w:rFonts w:ascii="Arial" w:hAnsi="Arial" w:cs="Arial"/>
                <w:color w:val="00269B"/>
              </w:rPr>
              <w:t>eine mehrjährige Erfahrung</w:t>
            </w:r>
            <w:r w:rsidR="00290754">
              <w:rPr>
                <w:rFonts w:ascii="Arial" w:hAnsi="Arial" w:cs="Arial"/>
                <w:color w:val="00269B"/>
              </w:rPr>
              <w:t xml:space="preserve"> </w:t>
            </w:r>
            <w:r w:rsidR="00290754" w:rsidRPr="007B2ED6">
              <w:rPr>
                <w:rFonts w:ascii="Arial" w:hAnsi="Arial" w:cs="Arial"/>
                <w:color w:val="00269B"/>
              </w:rPr>
              <w:t>in der Umsetzung und Durchführung von Sprachkursen</w:t>
            </w:r>
            <w:r w:rsidR="00290754">
              <w:rPr>
                <w:rFonts w:ascii="Arial" w:hAnsi="Arial" w:cs="Arial"/>
                <w:color w:val="00269B"/>
              </w:rPr>
              <w:t xml:space="preserve"> belegt </w:t>
            </w:r>
            <w:r w:rsidR="00290754" w:rsidRPr="007B2ED6">
              <w:rPr>
                <w:rFonts w:ascii="Arial" w:hAnsi="Arial" w:cs="Arial"/>
                <w:color w:val="00269B"/>
              </w:rPr>
              <w:t>(0 Punkte)</w:t>
            </w:r>
            <w:r w:rsidR="00290754">
              <w:rPr>
                <w:rFonts w:ascii="Arial" w:hAnsi="Arial" w:cs="Arial"/>
                <w:color w:val="00269B"/>
              </w:rPr>
              <w:t>.</w:t>
            </w:r>
          </w:p>
          <w:p w14:paraId="7DF04F13" w14:textId="77777777" w:rsidR="00290754" w:rsidRDefault="00290754" w:rsidP="00764E0D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K</w:t>
            </w:r>
            <w:r w:rsidRPr="000C0471">
              <w:rPr>
                <w:rFonts w:ascii="Arial" w:hAnsi="Arial" w:cs="Arial"/>
                <w:color w:val="00269B"/>
              </w:rPr>
              <w:t>eine nachvollziehbar</w:t>
            </w:r>
            <w:r>
              <w:rPr>
                <w:rFonts w:ascii="Arial" w:hAnsi="Arial" w:cs="Arial"/>
                <w:color w:val="00269B"/>
              </w:rPr>
              <w:t xml:space="preserve">e Darstellung der Qualifikation /fehlende Qualifikationsnachweise </w:t>
            </w:r>
            <w:r w:rsidRPr="007B2ED6">
              <w:rPr>
                <w:rFonts w:ascii="Arial" w:hAnsi="Arial" w:cs="Arial"/>
                <w:color w:val="00269B"/>
              </w:rPr>
              <w:t>(0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07169A0C" w14:textId="77777777" w:rsidR="00290754" w:rsidRPr="000C0471" w:rsidRDefault="00290754" w:rsidP="00725290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 w:rsidRPr="000C0471">
              <w:rPr>
                <w:rFonts w:ascii="Arial" w:hAnsi="Arial" w:cs="Arial"/>
                <w:color w:val="00269B"/>
              </w:rPr>
              <w:t>Angemessenheit der Ausgaben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Pr="007B2ED6">
              <w:rPr>
                <w:rFonts w:ascii="Arial" w:hAnsi="Arial" w:cs="Arial"/>
                <w:color w:val="00269B"/>
              </w:rPr>
              <w:t>im Verhältnis zur Durchführung und Zielsetzung des Projektes</w:t>
            </w:r>
            <w:r>
              <w:rPr>
                <w:rFonts w:ascii="Arial" w:hAnsi="Arial" w:cs="Arial"/>
                <w:color w:val="00269B"/>
              </w:rPr>
              <w:t xml:space="preserve"> nicht gegeben (0 Punkte)</w:t>
            </w:r>
            <w:r w:rsidR="00FB24F3">
              <w:rPr>
                <w:rFonts w:ascii="Arial" w:hAnsi="Arial" w:cs="Arial"/>
                <w:color w:val="00269B"/>
              </w:rPr>
              <w:t>.</w:t>
            </w:r>
          </w:p>
          <w:p w14:paraId="09206181" w14:textId="77777777" w:rsidR="00290754" w:rsidRPr="00764E0D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  <w:r w:rsidRPr="007B2ED6">
              <w:rPr>
                <w:rFonts w:ascii="Arial" w:hAnsi="Arial" w:cs="Arial"/>
                <w:color w:val="00269B"/>
              </w:rPr>
              <w:t>Weitere Anmerkungen:</w:t>
            </w:r>
          </w:p>
        </w:tc>
        <w:tc>
          <w:tcPr>
            <w:tcW w:w="1276" w:type="dxa"/>
            <w:shd w:val="clear" w:color="auto" w:fill="D2DDFF"/>
          </w:tcPr>
          <w:p w14:paraId="3A494C9C" w14:textId="77777777" w:rsidR="00764E0D" w:rsidRDefault="00764E0D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290CBFBC" w14:textId="77777777" w:rsidR="00764E0D" w:rsidRPr="00764E0D" w:rsidRDefault="00764E0D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69245893" w14:textId="77777777" w:rsidR="00764E0D" w:rsidRPr="00764E0D" w:rsidRDefault="004F3AD8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39576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 w:rsidRPr="00764E0D">
              <w:rPr>
                <w:rFonts w:ascii="Arial" w:hAnsi="Arial" w:cs="Arial"/>
                <w:color w:val="00269B"/>
              </w:rPr>
              <w:t xml:space="preserve"> 1</w:t>
            </w:r>
            <w:r w:rsidR="00764E0D">
              <w:rPr>
                <w:rFonts w:ascii="Arial" w:hAnsi="Arial" w:cs="Arial"/>
                <w:color w:val="00269B"/>
              </w:rPr>
              <w:t>5</w:t>
            </w:r>
            <w:r w:rsidR="00764E0D" w:rsidRPr="00764E0D">
              <w:rPr>
                <w:rFonts w:ascii="Arial" w:hAnsi="Arial" w:cs="Arial"/>
                <w:color w:val="00269B"/>
              </w:rPr>
              <w:t xml:space="preserve"> Pkt.</w:t>
            </w:r>
          </w:p>
          <w:p w14:paraId="3266F1F8" w14:textId="77777777" w:rsidR="00764E0D" w:rsidRPr="00764E0D" w:rsidRDefault="00764E0D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325D8685" w14:textId="77777777" w:rsidR="00764E0D" w:rsidRPr="00764E0D" w:rsidRDefault="004F3AD8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29722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48FE6479" w14:textId="77777777" w:rsidR="00764E0D" w:rsidRPr="00764E0D" w:rsidRDefault="00764E0D" w:rsidP="00764E0D">
            <w:pPr>
              <w:spacing w:after="0"/>
              <w:rPr>
                <w:rFonts w:ascii="Arial" w:hAnsi="Arial" w:cs="Arial"/>
                <w:color w:val="00269B"/>
              </w:rPr>
            </w:pPr>
          </w:p>
          <w:p w14:paraId="62614CB9" w14:textId="77777777" w:rsidR="00764E0D" w:rsidRDefault="004F3AD8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56548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49C93C15" w14:textId="77777777" w:rsidR="00764E0D" w:rsidRDefault="00764E0D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812DA87" w14:textId="77777777" w:rsidR="00764E0D" w:rsidRPr="00764E0D" w:rsidRDefault="004F3AD8" w:rsidP="00764E0D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50317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64E0D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16565246" w14:textId="77777777" w:rsidR="00764E0D" w:rsidRDefault="00764E0D" w:rsidP="00725290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  <w:tr w:rsidR="00764E0D" w14:paraId="26D2CCD6" w14:textId="77777777" w:rsidTr="00764E0D">
        <w:trPr>
          <w:trHeight w:val="181"/>
        </w:trPr>
        <w:tc>
          <w:tcPr>
            <w:tcW w:w="9068" w:type="dxa"/>
            <w:gridSpan w:val="3"/>
          </w:tcPr>
          <w:p w14:paraId="5853EDB3" w14:textId="77777777" w:rsidR="00764E0D" w:rsidRDefault="00764E0D" w:rsidP="00764E0D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</w:p>
        </w:tc>
      </w:tr>
      <w:tr w:rsidR="00764E0D" w14:paraId="7393ABCB" w14:textId="77777777" w:rsidTr="00FB24F3">
        <w:tc>
          <w:tcPr>
            <w:tcW w:w="846" w:type="dxa"/>
            <w:shd w:val="clear" w:color="auto" w:fill="D2DDFF"/>
          </w:tcPr>
          <w:p w14:paraId="0008FB4C" w14:textId="77777777" w:rsidR="00764E0D" w:rsidRPr="009C2052" w:rsidRDefault="00764E0D" w:rsidP="00814732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1.2</w:t>
            </w:r>
            <w:r w:rsidRPr="009C2052">
              <w:rPr>
                <w:rFonts w:ascii="Arial" w:hAnsi="Arial" w:cs="Arial"/>
                <w:color w:val="00269B"/>
              </w:rPr>
              <w:t>.2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739D4602" w14:textId="77777777" w:rsidR="00764E0D" w:rsidRDefault="00764E0D" w:rsidP="00FB24F3">
            <w:pPr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Bitte legen Sie dar, dass Sie als Projektträger über </w:t>
            </w:r>
            <w:r w:rsidRPr="00A57337">
              <w:rPr>
                <w:rFonts w:ascii="Arial" w:hAnsi="Arial" w:cs="Arial"/>
                <w:color w:val="00269B"/>
              </w:rPr>
              <w:t xml:space="preserve">Erfahrung </w:t>
            </w:r>
            <w:r>
              <w:rPr>
                <w:rFonts w:ascii="Arial" w:hAnsi="Arial" w:cs="Arial"/>
                <w:color w:val="00269B"/>
              </w:rPr>
              <w:t xml:space="preserve">speziell </w:t>
            </w:r>
            <w:r w:rsidRPr="00A57337">
              <w:rPr>
                <w:rFonts w:ascii="Arial" w:hAnsi="Arial" w:cs="Arial"/>
                <w:color w:val="00269B"/>
              </w:rPr>
              <w:t xml:space="preserve">in der Durchführung von Sprachkursen für Geflüchtete </w:t>
            </w:r>
            <w:r>
              <w:rPr>
                <w:rFonts w:ascii="Arial" w:hAnsi="Arial" w:cs="Arial"/>
                <w:color w:val="00269B"/>
              </w:rPr>
              <w:t xml:space="preserve">verfügen. Stellen Sie für das Projekt </w:t>
            </w:r>
            <w:r w:rsidRPr="00A840A4">
              <w:rPr>
                <w:rFonts w:ascii="Arial" w:hAnsi="Arial" w:cs="Arial"/>
                <w:color w:val="00269B"/>
              </w:rPr>
              <w:t xml:space="preserve">eine geeignete Strategie zur </w:t>
            </w:r>
            <w:r>
              <w:rPr>
                <w:rFonts w:ascii="Arial" w:hAnsi="Arial" w:cs="Arial"/>
                <w:color w:val="00269B"/>
              </w:rPr>
              <w:t>A</w:t>
            </w:r>
            <w:r w:rsidRPr="00A840A4">
              <w:rPr>
                <w:rFonts w:ascii="Arial" w:hAnsi="Arial" w:cs="Arial"/>
                <w:color w:val="00269B"/>
              </w:rPr>
              <w:t xml:space="preserve">kquise </w:t>
            </w:r>
            <w:r>
              <w:rPr>
                <w:rFonts w:ascii="Arial" w:hAnsi="Arial" w:cs="Arial"/>
                <w:color w:val="00269B"/>
              </w:rPr>
              <w:t>von Teilnehmenden nachvollziehbar dar und erläutern Sie eine mögliche Einbindung von Netzwerkpartnern.</w:t>
            </w:r>
          </w:p>
        </w:tc>
      </w:tr>
      <w:tr w:rsidR="00FB24F3" w14:paraId="1FCF9278" w14:textId="77777777" w:rsidTr="00FB24F3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033275F9" w14:textId="77777777" w:rsidR="00FB24F3" w:rsidRPr="009C2052" w:rsidRDefault="00FB24F3" w:rsidP="00FB24F3">
            <w:pPr>
              <w:spacing w:after="0"/>
              <w:ind w:left="113" w:right="113"/>
              <w:jc w:val="center"/>
              <w:rPr>
                <w:rFonts w:ascii="Arial" w:hAnsi="Arial" w:cs="Arial"/>
                <w:color w:val="00269B"/>
              </w:rPr>
            </w:pPr>
            <w:r w:rsidRPr="009C2052">
              <w:rPr>
                <w:rFonts w:ascii="Arial" w:hAnsi="Arial" w:cs="Arial"/>
                <w:color w:val="00269B"/>
              </w:rPr>
              <w:t>Projektträger</w:t>
            </w:r>
          </w:p>
        </w:tc>
        <w:tc>
          <w:tcPr>
            <w:tcW w:w="8222" w:type="dxa"/>
            <w:gridSpan w:val="2"/>
          </w:tcPr>
          <w:p w14:paraId="41E4823C" w14:textId="77777777" w:rsidR="00FB24F3" w:rsidRDefault="00FB24F3" w:rsidP="00814732">
            <w:pPr>
              <w:rPr>
                <w:rFonts w:ascii="Arial" w:hAnsi="Arial" w:cs="Arial"/>
                <w:color w:val="00269B"/>
              </w:rPr>
            </w:pPr>
          </w:p>
          <w:p w14:paraId="76651B27" w14:textId="77777777" w:rsidR="00FB24F3" w:rsidRPr="00FB24F3" w:rsidRDefault="00FB24F3" w:rsidP="00814732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630032CC" w14:textId="77777777" w:rsidTr="00FB24F3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7932BD43" w14:textId="2D1DE806" w:rsidR="00290754" w:rsidRPr="009C2052" w:rsidRDefault="00F3247E" w:rsidP="00FB24F3">
            <w:pPr>
              <w:spacing w:after="0"/>
              <w:ind w:left="113" w:right="113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Prüfende Stelle</w:t>
            </w:r>
          </w:p>
        </w:tc>
        <w:tc>
          <w:tcPr>
            <w:tcW w:w="6946" w:type="dxa"/>
            <w:shd w:val="clear" w:color="auto" w:fill="D2DDFF"/>
          </w:tcPr>
          <w:p w14:paraId="2A93B1F8" w14:textId="77777777" w:rsidR="00290754" w:rsidRDefault="00290754" w:rsidP="00FB24F3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 w:rsidRPr="000C0471">
              <w:rPr>
                <w:rFonts w:ascii="Arial" w:hAnsi="Arial" w:cs="Arial"/>
                <w:color w:val="00269B"/>
              </w:rPr>
              <w:t>Erfahrung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Pr="007B2ED6">
              <w:rPr>
                <w:rFonts w:ascii="Arial" w:hAnsi="Arial" w:cs="Arial"/>
                <w:color w:val="00269B"/>
              </w:rPr>
              <w:t>in der Durchführung von Sprachkursen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Pr="00FA6299">
              <w:rPr>
                <w:rFonts w:ascii="Arial" w:hAnsi="Arial" w:cs="Arial"/>
                <w:color w:val="00269B"/>
              </w:rPr>
              <w:t xml:space="preserve">für Geflüchtete </w:t>
            </w:r>
            <w:r>
              <w:rPr>
                <w:rFonts w:ascii="Arial" w:hAnsi="Arial" w:cs="Arial"/>
                <w:color w:val="00269B"/>
              </w:rPr>
              <w:t>belegt, geeignete Strategie zur Akquise von Teilnehmenden dargestellt (5</w:t>
            </w:r>
            <w:r w:rsidRPr="007B2ED6">
              <w:rPr>
                <w:rFonts w:ascii="Arial" w:hAnsi="Arial" w:cs="Arial"/>
                <w:color w:val="00269B"/>
              </w:rPr>
              <w:t xml:space="preserve">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7F1F5008" w14:textId="77777777" w:rsidR="00290754" w:rsidRDefault="00290754" w:rsidP="00725290">
            <w:pPr>
              <w:spacing w:after="120"/>
              <w:ind w:left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Anmerkung zur Einbindung von Netzwerkpartnern:</w:t>
            </w:r>
          </w:p>
          <w:p w14:paraId="6F4E340C" w14:textId="77777777" w:rsidR="00FB24F3" w:rsidRDefault="00FB24F3" w:rsidP="00725290">
            <w:pPr>
              <w:spacing w:after="120"/>
              <w:ind w:left="284"/>
              <w:rPr>
                <w:rFonts w:ascii="Arial" w:hAnsi="Arial" w:cs="Arial"/>
                <w:color w:val="00269B"/>
              </w:rPr>
            </w:pPr>
          </w:p>
          <w:p w14:paraId="262F94FD" w14:textId="77777777" w:rsidR="00290754" w:rsidRDefault="00290754" w:rsidP="00FB24F3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Keine </w:t>
            </w:r>
            <w:r w:rsidRPr="00FA6299">
              <w:rPr>
                <w:rFonts w:ascii="Arial" w:hAnsi="Arial" w:cs="Arial"/>
                <w:color w:val="00269B"/>
              </w:rPr>
              <w:t>Erfahrung in der Durchführung von Spra</w:t>
            </w:r>
            <w:r>
              <w:rPr>
                <w:rFonts w:ascii="Arial" w:hAnsi="Arial" w:cs="Arial"/>
                <w:color w:val="00269B"/>
              </w:rPr>
              <w:t>chkursen für Geflüchtete belegt</w:t>
            </w:r>
            <w:r w:rsidRPr="00FA6299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(0</w:t>
            </w:r>
            <w:r w:rsidRPr="00FA6299">
              <w:rPr>
                <w:rFonts w:ascii="Arial" w:hAnsi="Arial" w:cs="Arial"/>
                <w:color w:val="00269B"/>
              </w:rPr>
              <w:t xml:space="preserve">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0A7385A8" w14:textId="77777777" w:rsidR="00290754" w:rsidRDefault="00290754" w:rsidP="00725290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K</w:t>
            </w:r>
            <w:r w:rsidRPr="00591096">
              <w:rPr>
                <w:rFonts w:ascii="Arial" w:hAnsi="Arial" w:cs="Arial"/>
                <w:color w:val="00269B"/>
              </w:rPr>
              <w:t>eine geeignete Strategi</w:t>
            </w:r>
            <w:r>
              <w:rPr>
                <w:rFonts w:ascii="Arial" w:hAnsi="Arial" w:cs="Arial"/>
                <w:color w:val="00269B"/>
              </w:rPr>
              <w:t>e zur A</w:t>
            </w:r>
            <w:r w:rsidRPr="00591096">
              <w:rPr>
                <w:rFonts w:ascii="Arial" w:hAnsi="Arial" w:cs="Arial"/>
                <w:color w:val="00269B"/>
              </w:rPr>
              <w:t xml:space="preserve">kquise </w:t>
            </w:r>
            <w:r>
              <w:rPr>
                <w:rFonts w:ascii="Arial" w:hAnsi="Arial" w:cs="Arial"/>
                <w:color w:val="00269B"/>
              </w:rPr>
              <w:t xml:space="preserve">von Teilnehmenden </w:t>
            </w:r>
            <w:r w:rsidRPr="00591096">
              <w:rPr>
                <w:rFonts w:ascii="Arial" w:hAnsi="Arial" w:cs="Arial"/>
                <w:color w:val="00269B"/>
              </w:rPr>
              <w:t>dargestellt (0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0CDB260C" w14:textId="77777777" w:rsidR="00290754" w:rsidRDefault="00290754" w:rsidP="00725290">
            <w:pPr>
              <w:spacing w:after="0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>
              <w:rPr>
                <w:rFonts w:ascii="Arial" w:hAnsi="Arial" w:cs="Arial"/>
                <w:color w:val="00269B"/>
              </w:rPr>
              <w:t>Weitere Anmerkungen:</w:t>
            </w:r>
          </w:p>
        </w:tc>
        <w:tc>
          <w:tcPr>
            <w:tcW w:w="1276" w:type="dxa"/>
            <w:shd w:val="clear" w:color="auto" w:fill="D2DDFF"/>
          </w:tcPr>
          <w:p w14:paraId="4E4F4DAF" w14:textId="77777777" w:rsidR="00FB24F3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53641CAC" w14:textId="77777777" w:rsidR="00FB24F3" w:rsidRPr="00764E0D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2ACD41E" w14:textId="77777777" w:rsidR="00FB24F3" w:rsidRPr="00764E0D" w:rsidRDefault="004F3AD8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28701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764E0D">
              <w:rPr>
                <w:rFonts w:ascii="Arial" w:hAnsi="Arial" w:cs="Arial"/>
                <w:color w:val="00269B"/>
              </w:rPr>
              <w:t xml:space="preserve"> </w:t>
            </w:r>
            <w:r w:rsidR="00FB24F3">
              <w:rPr>
                <w:rFonts w:ascii="Arial" w:hAnsi="Arial" w:cs="Arial"/>
                <w:color w:val="00269B"/>
              </w:rPr>
              <w:t>5</w:t>
            </w:r>
            <w:r w:rsidR="00FB24F3" w:rsidRPr="00764E0D">
              <w:rPr>
                <w:rFonts w:ascii="Arial" w:hAnsi="Arial" w:cs="Arial"/>
                <w:color w:val="00269B"/>
              </w:rPr>
              <w:t xml:space="preserve"> Pkt.</w:t>
            </w:r>
          </w:p>
          <w:p w14:paraId="7B52505F" w14:textId="77777777" w:rsidR="00FB24F3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1FE245AC" w14:textId="77777777" w:rsidR="00FB24F3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697A662" w14:textId="77777777" w:rsidR="00FB24F3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2D6E1B5" w14:textId="77777777" w:rsidR="00FB24F3" w:rsidRPr="00764E0D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89DAA01" w14:textId="77777777" w:rsidR="00FB24F3" w:rsidRPr="00764E0D" w:rsidRDefault="004F3AD8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8196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638FCC9E" w14:textId="77777777" w:rsidR="00FB24F3" w:rsidRPr="00764E0D" w:rsidRDefault="00FB24F3" w:rsidP="00FB24F3">
            <w:pPr>
              <w:spacing w:after="0"/>
              <w:rPr>
                <w:rFonts w:ascii="Arial" w:hAnsi="Arial" w:cs="Arial"/>
                <w:color w:val="00269B"/>
              </w:rPr>
            </w:pPr>
          </w:p>
          <w:p w14:paraId="1EA9A497" w14:textId="77777777" w:rsidR="00FB24F3" w:rsidRDefault="004F3AD8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36926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6D1BEA80" w14:textId="77777777" w:rsidR="00290754" w:rsidRDefault="00290754" w:rsidP="00725290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</w:tc>
      </w:tr>
      <w:tr w:rsidR="00FB24F3" w14:paraId="1EF22303" w14:textId="77777777" w:rsidTr="00FB24F3">
        <w:trPr>
          <w:trHeight w:val="181"/>
        </w:trPr>
        <w:tc>
          <w:tcPr>
            <w:tcW w:w="9068" w:type="dxa"/>
            <w:gridSpan w:val="3"/>
          </w:tcPr>
          <w:p w14:paraId="19A9B785" w14:textId="77777777" w:rsidR="00FB24F3" w:rsidRPr="001644FC" w:rsidRDefault="00FB24F3" w:rsidP="00FB24F3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</w:p>
        </w:tc>
      </w:tr>
      <w:tr w:rsidR="00FB24F3" w14:paraId="68756464" w14:textId="77777777" w:rsidTr="00FB24F3">
        <w:tc>
          <w:tcPr>
            <w:tcW w:w="846" w:type="dxa"/>
            <w:shd w:val="clear" w:color="auto" w:fill="D2DDFF"/>
          </w:tcPr>
          <w:p w14:paraId="4A35FEAF" w14:textId="77777777" w:rsidR="00FB24F3" w:rsidRPr="00FB24F3" w:rsidRDefault="00FB24F3" w:rsidP="00814732">
            <w:pPr>
              <w:rPr>
                <w:rFonts w:ascii="Arial" w:hAnsi="Arial" w:cs="Arial"/>
                <w:b/>
                <w:color w:val="00269B"/>
              </w:rPr>
            </w:pPr>
            <w:r w:rsidRPr="00FB24F3">
              <w:rPr>
                <w:rFonts w:ascii="Arial" w:hAnsi="Arial" w:cs="Arial"/>
                <w:b/>
                <w:color w:val="00269B"/>
              </w:rPr>
              <w:t>2.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14785C30" w14:textId="77777777" w:rsidR="00FB24F3" w:rsidRPr="00FB24F3" w:rsidRDefault="00FB24F3" w:rsidP="00814732">
            <w:pPr>
              <w:rPr>
                <w:rFonts w:ascii="Arial" w:hAnsi="Arial" w:cs="Arial"/>
                <w:b/>
                <w:color w:val="00269B"/>
              </w:rPr>
            </w:pPr>
            <w:r w:rsidRPr="00FB24F3">
              <w:rPr>
                <w:rFonts w:ascii="Arial" w:hAnsi="Arial" w:cs="Arial"/>
                <w:b/>
                <w:color w:val="00269B"/>
              </w:rPr>
              <w:t>Beitrag des Projektträgers oder des Projektes zu den Querschnittszielen</w:t>
            </w:r>
          </w:p>
        </w:tc>
      </w:tr>
      <w:tr w:rsidR="00FB24F3" w14:paraId="0A0E14F8" w14:textId="77777777" w:rsidTr="00FB24F3">
        <w:tc>
          <w:tcPr>
            <w:tcW w:w="846" w:type="dxa"/>
            <w:shd w:val="clear" w:color="auto" w:fill="D2DDFF"/>
          </w:tcPr>
          <w:p w14:paraId="7A99510D" w14:textId="77777777" w:rsidR="00FB24F3" w:rsidRPr="008974E0" w:rsidRDefault="00FB24F3" w:rsidP="00814732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2.1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66C7622C" w14:textId="77777777" w:rsidR="00FB24F3" w:rsidRDefault="00FB24F3" w:rsidP="00725290">
            <w:pPr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Bitte erläutern Sie, wie das Querschnittsziel „</w:t>
            </w:r>
            <w:r w:rsidRPr="008974E0">
              <w:rPr>
                <w:rFonts w:ascii="Arial" w:hAnsi="Arial" w:cs="Arial"/>
                <w:color w:val="00269B"/>
              </w:rPr>
              <w:t>Gleichstellung von Frauen und Männer</w:t>
            </w:r>
            <w:r w:rsidR="00C92BD4">
              <w:rPr>
                <w:rFonts w:ascii="Arial" w:hAnsi="Arial" w:cs="Arial"/>
                <w:color w:val="00269B"/>
              </w:rPr>
              <w:t>n</w:t>
            </w:r>
            <w:r>
              <w:rPr>
                <w:rFonts w:ascii="Arial" w:hAnsi="Arial" w:cs="Arial"/>
                <w:color w:val="00269B"/>
              </w:rPr>
              <w:t>“ berücksichtigt wird.</w:t>
            </w:r>
          </w:p>
        </w:tc>
      </w:tr>
      <w:tr w:rsidR="00FB24F3" w14:paraId="73819F50" w14:textId="77777777" w:rsidTr="00FB24F3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59471F8C" w14:textId="77777777" w:rsidR="00FB24F3" w:rsidRPr="008974E0" w:rsidRDefault="00FB24F3" w:rsidP="00FB24F3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Projektträger</w:t>
            </w:r>
          </w:p>
        </w:tc>
        <w:tc>
          <w:tcPr>
            <w:tcW w:w="8222" w:type="dxa"/>
            <w:gridSpan w:val="2"/>
            <w:shd w:val="clear" w:color="auto" w:fill="auto"/>
          </w:tcPr>
          <w:p w14:paraId="18921335" w14:textId="77777777" w:rsidR="00FB24F3" w:rsidRPr="00C3379A" w:rsidRDefault="00FB24F3" w:rsidP="00FB24F3">
            <w:pPr>
              <w:spacing w:after="120"/>
              <w:rPr>
                <w:rFonts w:ascii="Arial" w:hAnsi="Arial" w:cs="Arial"/>
                <w:color w:val="00269B"/>
              </w:rPr>
            </w:pPr>
            <w:r w:rsidRPr="00C3379A">
              <w:rPr>
                <w:rFonts w:ascii="Arial" w:hAnsi="Arial" w:cs="Arial"/>
                <w:color w:val="00269B"/>
              </w:rPr>
              <w:t>Gleichstellung von Frauen und Männer</w:t>
            </w:r>
            <w:r w:rsidR="00C92BD4">
              <w:rPr>
                <w:rFonts w:ascii="Arial" w:hAnsi="Arial" w:cs="Arial"/>
                <w:color w:val="00269B"/>
              </w:rPr>
              <w:t>n</w:t>
            </w:r>
            <w:r w:rsidRPr="00C3379A">
              <w:rPr>
                <w:rFonts w:ascii="Arial" w:hAnsi="Arial" w:cs="Arial"/>
                <w:color w:val="00269B"/>
              </w:rPr>
              <w:t xml:space="preserve"> z.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Pr="00C3379A">
              <w:rPr>
                <w:rFonts w:ascii="Arial" w:hAnsi="Arial" w:cs="Arial"/>
                <w:color w:val="00269B"/>
              </w:rPr>
              <w:t>B. durch</w:t>
            </w:r>
          </w:p>
          <w:p w14:paraId="36F78776" w14:textId="77777777" w:rsidR="00FB24F3" w:rsidRPr="00C3379A" w:rsidRDefault="004F3AD8" w:rsidP="00FB24F3">
            <w:pPr>
              <w:spacing w:after="120"/>
              <w:ind w:left="696" w:hanging="696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58746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>
              <w:rPr>
                <w:rFonts w:ascii="Arial" w:hAnsi="Arial" w:cs="Arial"/>
                <w:color w:val="00269B"/>
              </w:rPr>
              <w:tab/>
            </w:r>
            <w:r w:rsidR="00FB24F3" w:rsidRPr="00C3379A">
              <w:rPr>
                <w:rFonts w:ascii="Arial" w:hAnsi="Arial" w:cs="Arial"/>
                <w:color w:val="00269B"/>
              </w:rPr>
              <w:t>familienfreundliche Arbeitszeitmodelle zur besseren Vereinbarkeit von Beruf und Familie</w:t>
            </w:r>
            <w:r w:rsidR="00FB24F3">
              <w:rPr>
                <w:rFonts w:ascii="Arial" w:hAnsi="Arial" w:cs="Arial"/>
                <w:color w:val="00269B"/>
              </w:rPr>
              <w:t>.</w:t>
            </w:r>
            <w:r w:rsidR="00FB24F3" w:rsidRPr="00C3379A">
              <w:rPr>
                <w:rFonts w:ascii="Arial" w:hAnsi="Arial" w:cs="Arial"/>
                <w:color w:val="00269B"/>
              </w:rPr>
              <w:t xml:space="preserve"> </w:t>
            </w:r>
          </w:p>
          <w:p w14:paraId="51147DFA" w14:textId="77777777" w:rsidR="00FB24F3" w:rsidRPr="00C3379A" w:rsidRDefault="004F3AD8" w:rsidP="00FB24F3">
            <w:pPr>
              <w:spacing w:after="120"/>
              <w:ind w:left="696" w:hanging="709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99249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>
              <w:rPr>
                <w:rFonts w:ascii="Arial" w:hAnsi="Arial" w:cs="Arial"/>
                <w:color w:val="00269B"/>
              </w:rPr>
              <w:tab/>
            </w:r>
            <w:r w:rsidR="00FB24F3" w:rsidRPr="00C3379A">
              <w:rPr>
                <w:rFonts w:ascii="Arial" w:hAnsi="Arial" w:cs="Arial"/>
                <w:color w:val="00269B"/>
              </w:rPr>
              <w:t>Kompetenzen des Bildungspers</w:t>
            </w:r>
            <w:r w:rsidR="00FB24F3">
              <w:rPr>
                <w:rFonts w:ascii="Arial" w:hAnsi="Arial" w:cs="Arial"/>
                <w:color w:val="00269B"/>
              </w:rPr>
              <w:t>onals im Hinblick auf Gleichstel</w:t>
            </w:r>
            <w:r w:rsidR="00FB24F3" w:rsidRPr="00C3379A">
              <w:rPr>
                <w:rFonts w:ascii="Arial" w:hAnsi="Arial" w:cs="Arial"/>
                <w:color w:val="00269B"/>
              </w:rPr>
              <w:t>lung der Geschlechter (= Qualifikation des Personals im Hinblick auf die Gleichstellungssystematik)</w:t>
            </w:r>
            <w:r w:rsidR="00FB24F3">
              <w:rPr>
                <w:rFonts w:ascii="Arial" w:hAnsi="Arial" w:cs="Arial"/>
                <w:color w:val="00269B"/>
              </w:rPr>
              <w:t>.</w:t>
            </w:r>
          </w:p>
          <w:p w14:paraId="1A31BDEF" w14:textId="77777777" w:rsidR="00FB24F3" w:rsidRPr="00C3379A" w:rsidRDefault="004F3AD8" w:rsidP="00FB24F3">
            <w:pPr>
              <w:spacing w:after="120"/>
              <w:ind w:left="696" w:hanging="709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202402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C3379A">
              <w:rPr>
                <w:rFonts w:ascii="Arial" w:hAnsi="Arial" w:cs="Arial"/>
                <w:color w:val="00269B"/>
              </w:rPr>
              <w:tab/>
            </w:r>
            <w:r w:rsidR="00FB24F3">
              <w:rPr>
                <w:rFonts w:ascii="Arial" w:hAnsi="Arial" w:cs="Arial"/>
                <w:color w:val="00269B"/>
              </w:rPr>
              <w:t>g</w:t>
            </w:r>
            <w:r w:rsidR="00FB24F3" w:rsidRPr="00C3379A">
              <w:rPr>
                <w:rFonts w:ascii="Arial" w:hAnsi="Arial" w:cs="Arial"/>
                <w:color w:val="00269B"/>
              </w:rPr>
              <w:t>leiche Vergütungsstrukture</w:t>
            </w:r>
            <w:r w:rsidR="00FB24F3">
              <w:rPr>
                <w:rFonts w:ascii="Arial" w:hAnsi="Arial" w:cs="Arial"/>
                <w:color w:val="00269B"/>
              </w:rPr>
              <w:t>n für Frauen und Männer bei Ihnen als Antragsteller.</w:t>
            </w:r>
          </w:p>
          <w:p w14:paraId="015032B3" w14:textId="77777777" w:rsidR="00FB24F3" w:rsidRPr="00C3379A" w:rsidRDefault="004F3AD8" w:rsidP="00FB24F3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33911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C3379A">
              <w:rPr>
                <w:rFonts w:ascii="Arial" w:hAnsi="Arial" w:cs="Arial"/>
                <w:color w:val="00269B"/>
              </w:rPr>
              <w:tab/>
            </w:r>
            <w:r w:rsidR="00FB24F3">
              <w:rPr>
                <w:rFonts w:ascii="Arial" w:hAnsi="Arial" w:cs="Arial"/>
                <w:color w:val="00269B"/>
              </w:rPr>
              <w:t>das Angebot einer</w:t>
            </w:r>
            <w:r w:rsidR="00FB24F3" w:rsidRPr="00C3379A">
              <w:rPr>
                <w:rFonts w:ascii="Arial" w:hAnsi="Arial" w:cs="Arial"/>
                <w:color w:val="00269B"/>
              </w:rPr>
              <w:t xml:space="preserve"> Kinderbetreuung für die Kinder der Teilnehmenden</w:t>
            </w:r>
            <w:r w:rsidR="00FB24F3">
              <w:rPr>
                <w:rFonts w:ascii="Arial" w:hAnsi="Arial" w:cs="Arial"/>
                <w:color w:val="00269B"/>
              </w:rPr>
              <w:t>.</w:t>
            </w:r>
          </w:p>
          <w:p w14:paraId="7CB5AB54" w14:textId="77777777" w:rsidR="00FB24F3" w:rsidRPr="00C3379A" w:rsidRDefault="004F3AD8" w:rsidP="00FB24F3">
            <w:pPr>
              <w:spacing w:after="120"/>
              <w:ind w:left="696" w:hanging="696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83294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C3379A">
              <w:rPr>
                <w:rFonts w:ascii="Arial" w:hAnsi="Arial" w:cs="Arial"/>
                <w:color w:val="00269B"/>
              </w:rPr>
              <w:tab/>
            </w:r>
            <w:r w:rsidR="00FB24F3">
              <w:rPr>
                <w:rFonts w:ascii="Arial" w:hAnsi="Arial" w:cs="Arial"/>
                <w:color w:val="00269B"/>
              </w:rPr>
              <w:t xml:space="preserve">die </w:t>
            </w:r>
            <w:r w:rsidR="00FB24F3" w:rsidRPr="00C3379A">
              <w:rPr>
                <w:rFonts w:ascii="Arial" w:hAnsi="Arial" w:cs="Arial"/>
                <w:color w:val="00269B"/>
              </w:rPr>
              <w:t>Berücksichtigung geschlechtsspezifischer Bedürfnisse bei der Durchführung der Sprachkurse</w:t>
            </w:r>
            <w:r w:rsidR="00FB24F3">
              <w:rPr>
                <w:rFonts w:ascii="Arial" w:hAnsi="Arial" w:cs="Arial"/>
                <w:color w:val="00269B"/>
              </w:rPr>
              <w:t>.</w:t>
            </w:r>
          </w:p>
          <w:p w14:paraId="607ABF75" w14:textId="5FC5D491" w:rsidR="00FB24F3" w:rsidRDefault="004F3AD8" w:rsidP="00FB24F3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11971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C3379A">
              <w:rPr>
                <w:rFonts w:ascii="Arial" w:hAnsi="Arial" w:cs="Arial"/>
                <w:color w:val="00269B"/>
              </w:rPr>
              <w:tab/>
              <w:t>Sprachkurse</w:t>
            </w:r>
            <w:r w:rsidR="00FB24F3">
              <w:rPr>
                <w:rFonts w:ascii="Arial" w:hAnsi="Arial" w:cs="Arial"/>
                <w:color w:val="00269B"/>
              </w:rPr>
              <w:t xml:space="preserve">, die </w:t>
            </w:r>
            <w:r w:rsidR="00FB24F3" w:rsidRPr="00C3379A">
              <w:rPr>
                <w:rFonts w:ascii="Arial" w:hAnsi="Arial" w:cs="Arial"/>
                <w:color w:val="00269B"/>
              </w:rPr>
              <w:t>Frauen und Männern gleichermaßen offen</w:t>
            </w:r>
            <w:r w:rsidR="00FB24F3">
              <w:rPr>
                <w:rFonts w:ascii="Arial" w:hAnsi="Arial" w:cs="Arial"/>
                <w:color w:val="00269B"/>
              </w:rPr>
              <w:t>stehen.</w:t>
            </w:r>
          </w:p>
          <w:p w14:paraId="600FE051" w14:textId="77777777" w:rsidR="00FB24F3" w:rsidRPr="00C3379A" w:rsidRDefault="004F3AD8" w:rsidP="00C3379A">
            <w:pPr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2518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C3379A">
              <w:rPr>
                <w:rFonts w:ascii="Arial" w:hAnsi="Arial" w:cs="Arial"/>
                <w:color w:val="00269B"/>
              </w:rPr>
              <w:tab/>
              <w:t>_____________________________________</w:t>
            </w:r>
          </w:p>
          <w:p w14:paraId="5C1D6415" w14:textId="77777777" w:rsidR="00FB24F3" w:rsidRDefault="00FB24F3" w:rsidP="00C3379A">
            <w:pPr>
              <w:rPr>
                <w:rFonts w:ascii="Arial" w:hAnsi="Arial" w:cs="Arial"/>
                <w:color w:val="00269B"/>
              </w:rPr>
            </w:pPr>
            <w:r w:rsidRPr="00C3379A">
              <w:rPr>
                <w:rFonts w:ascii="Arial" w:hAnsi="Arial" w:cs="Arial"/>
                <w:color w:val="00269B"/>
              </w:rPr>
              <w:t>Kurze Erläuterung: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14:paraId="6E955F9B" w14:textId="77777777" w:rsidR="00FB24F3" w:rsidRPr="00C3379A" w:rsidRDefault="00FB24F3" w:rsidP="00C3379A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4D99FAD2" w14:textId="77777777" w:rsidTr="00FB24F3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4EC9B061" w14:textId="6BA93B67" w:rsidR="00290754" w:rsidRPr="008974E0" w:rsidRDefault="00F3247E" w:rsidP="00FB24F3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lastRenderedPageBreak/>
              <w:t>Prüfende Stelle</w:t>
            </w:r>
          </w:p>
        </w:tc>
        <w:tc>
          <w:tcPr>
            <w:tcW w:w="6946" w:type="dxa"/>
            <w:shd w:val="clear" w:color="auto" w:fill="D2DDFF"/>
          </w:tcPr>
          <w:p w14:paraId="2A805DDE" w14:textId="77777777" w:rsidR="00290754" w:rsidRPr="00FB24F3" w:rsidRDefault="00290754" w:rsidP="00FB24F3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Das </w:t>
            </w:r>
            <w:r w:rsidRPr="000553CB">
              <w:rPr>
                <w:rFonts w:ascii="Arial" w:hAnsi="Arial" w:cs="Arial"/>
                <w:color w:val="00269B"/>
              </w:rPr>
              <w:t>Querschnittsziel „Gleichstellung von Frauen und Männer</w:t>
            </w:r>
            <w:r w:rsidR="00C92BD4">
              <w:rPr>
                <w:rFonts w:ascii="Arial" w:hAnsi="Arial" w:cs="Arial"/>
                <w:color w:val="00269B"/>
              </w:rPr>
              <w:t>n</w:t>
            </w:r>
            <w:r>
              <w:rPr>
                <w:rFonts w:ascii="Arial" w:hAnsi="Arial" w:cs="Arial"/>
                <w:color w:val="00269B"/>
              </w:rPr>
              <w:t>“ wird berücksichtigt (5 Punkte).</w:t>
            </w:r>
            <w:r w:rsidRPr="00FB24F3">
              <w:rPr>
                <w:rFonts w:ascii="Arial" w:hAnsi="Arial" w:cs="Arial"/>
                <w:color w:val="00269B"/>
              </w:rPr>
              <w:t xml:space="preserve"> </w:t>
            </w:r>
          </w:p>
          <w:p w14:paraId="199DE551" w14:textId="77777777" w:rsidR="00290754" w:rsidRDefault="00290754" w:rsidP="00B23252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Das </w:t>
            </w:r>
            <w:r w:rsidRPr="00F90EB6">
              <w:rPr>
                <w:rFonts w:ascii="Arial" w:hAnsi="Arial" w:cs="Arial"/>
                <w:color w:val="00269B"/>
              </w:rPr>
              <w:t>Querschnittsziel „Gleichstellung von Frauen und Männer</w:t>
            </w:r>
            <w:r w:rsidR="00C92BD4">
              <w:rPr>
                <w:rFonts w:ascii="Arial" w:hAnsi="Arial" w:cs="Arial"/>
                <w:color w:val="00269B"/>
              </w:rPr>
              <w:t>n</w:t>
            </w:r>
            <w:r w:rsidRPr="00F90EB6">
              <w:rPr>
                <w:rFonts w:ascii="Arial" w:hAnsi="Arial" w:cs="Arial"/>
                <w:color w:val="00269B"/>
              </w:rPr>
              <w:t xml:space="preserve">“ wird </w:t>
            </w:r>
            <w:r>
              <w:rPr>
                <w:rFonts w:ascii="Arial" w:hAnsi="Arial" w:cs="Arial"/>
                <w:color w:val="00269B"/>
              </w:rPr>
              <w:t>nicht berücksichtigt (0</w:t>
            </w:r>
            <w:r w:rsidRPr="00F90EB6">
              <w:rPr>
                <w:rFonts w:ascii="Arial" w:hAnsi="Arial" w:cs="Arial"/>
                <w:color w:val="00269B"/>
              </w:rPr>
              <w:t xml:space="preserve">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59731BD5" w14:textId="77777777" w:rsidR="00290754" w:rsidRPr="008974E0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Weitere Anmerkungen:</w:t>
            </w:r>
          </w:p>
        </w:tc>
        <w:tc>
          <w:tcPr>
            <w:tcW w:w="1276" w:type="dxa"/>
            <w:shd w:val="clear" w:color="auto" w:fill="D2DDFF"/>
          </w:tcPr>
          <w:p w14:paraId="2FFF9831" w14:textId="77777777" w:rsidR="00FB24F3" w:rsidRPr="00764E0D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7B7E5328" w14:textId="77777777" w:rsidR="00FB24F3" w:rsidRPr="00764E0D" w:rsidRDefault="004F3AD8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206624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764E0D">
              <w:rPr>
                <w:rFonts w:ascii="Arial" w:hAnsi="Arial" w:cs="Arial"/>
                <w:color w:val="00269B"/>
              </w:rPr>
              <w:t xml:space="preserve"> </w:t>
            </w:r>
            <w:r w:rsidR="00FB24F3">
              <w:rPr>
                <w:rFonts w:ascii="Arial" w:hAnsi="Arial" w:cs="Arial"/>
                <w:color w:val="00269B"/>
              </w:rPr>
              <w:t>5</w:t>
            </w:r>
            <w:r w:rsidR="00FB24F3" w:rsidRPr="00764E0D">
              <w:rPr>
                <w:rFonts w:ascii="Arial" w:hAnsi="Arial" w:cs="Arial"/>
                <w:color w:val="00269B"/>
              </w:rPr>
              <w:t xml:space="preserve"> Pkt.</w:t>
            </w:r>
          </w:p>
          <w:p w14:paraId="3849310C" w14:textId="77777777" w:rsidR="00FB24F3" w:rsidRPr="00764E0D" w:rsidRDefault="00FB24F3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6AEB7B97" w14:textId="77777777" w:rsidR="00FB24F3" w:rsidRPr="00764E0D" w:rsidRDefault="004F3AD8" w:rsidP="00FB24F3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91222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4F3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FB24F3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66F12EB6" w14:textId="77777777" w:rsidR="00290754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  <w:tr w:rsidR="00FB24F3" w14:paraId="30B1ED72" w14:textId="77777777" w:rsidTr="00FB24F3">
        <w:trPr>
          <w:cantSplit/>
          <w:trHeight w:val="181"/>
        </w:trPr>
        <w:tc>
          <w:tcPr>
            <w:tcW w:w="9068" w:type="dxa"/>
            <w:gridSpan w:val="3"/>
          </w:tcPr>
          <w:p w14:paraId="27382A0D" w14:textId="77777777" w:rsidR="00FB24F3" w:rsidRPr="00080ED0" w:rsidRDefault="00FB24F3" w:rsidP="00FB24F3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</w:p>
        </w:tc>
      </w:tr>
      <w:tr w:rsidR="00FB24F3" w14:paraId="73F58AC9" w14:textId="77777777" w:rsidTr="00FB24F3">
        <w:trPr>
          <w:cantSplit/>
          <w:trHeight w:val="742"/>
        </w:trPr>
        <w:tc>
          <w:tcPr>
            <w:tcW w:w="846" w:type="dxa"/>
            <w:shd w:val="clear" w:color="auto" w:fill="D2DDFF"/>
          </w:tcPr>
          <w:p w14:paraId="34EEF526" w14:textId="77777777" w:rsidR="00FB24F3" w:rsidRPr="008974E0" w:rsidRDefault="00FB24F3" w:rsidP="00080ED0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2.2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4E3F7843" w14:textId="77777777" w:rsidR="00FB24F3" w:rsidRPr="00080ED0" w:rsidRDefault="00FB24F3" w:rsidP="00725290">
            <w:pPr>
              <w:spacing w:after="0"/>
              <w:rPr>
                <w:rFonts w:ascii="Arial" w:hAnsi="Arial" w:cs="Arial"/>
                <w:color w:val="00269B"/>
              </w:rPr>
            </w:pPr>
            <w:r w:rsidRPr="00080ED0">
              <w:rPr>
                <w:rFonts w:ascii="Arial" w:hAnsi="Arial" w:cs="Arial"/>
                <w:color w:val="00269B"/>
              </w:rPr>
              <w:t>Bitte erläutern Sie, wie das Querschnittsziel „Nichtdiskri</w:t>
            </w:r>
            <w:r>
              <w:rPr>
                <w:rFonts w:ascii="Arial" w:hAnsi="Arial" w:cs="Arial"/>
                <w:color w:val="00269B"/>
              </w:rPr>
              <w:t xml:space="preserve">minierung und Chancengleichheit“ berücksichtigt </w:t>
            </w:r>
            <w:r w:rsidRPr="00080ED0">
              <w:rPr>
                <w:rFonts w:ascii="Arial" w:hAnsi="Arial" w:cs="Arial"/>
                <w:color w:val="00269B"/>
              </w:rPr>
              <w:t>wird.</w:t>
            </w:r>
          </w:p>
        </w:tc>
      </w:tr>
      <w:tr w:rsidR="00B23252" w14:paraId="103E4471" w14:textId="77777777" w:rsidTr="00B23252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2DDA492A" w14:textId="77777777" w:rsidR="00B23252" w:rsidRPr="008974E0" w:rsidRDefault="00B23252" w:rsidP="00B23252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Projektträger</w:t>
            </w:r>
          </w:p>
        </w:tc>
        <w:tc>
          <w:tcPr>
            <w:tcW w:w="8222" w:type="dxa"/>
            <w:gridSpan w:val="2"/>
          </w:tcPr>
          <w:p w14:paraId="2A35ABBF" w14:textId="77777777" w:rsidR="00B23252" w:rsidRDefault="00B23252" w:rsidP="00B23252">
            <w:pPr>
              <w:spacing w:after="120"/>
              <w:rPr>
                <w:rFonts w:ascii="Arial" w:hAnsi="Arial" w:cs="Arial"/>
                <w:color w:val="00269B"/>
              </w:rPr>
            </w:pPr>
            <w:r w:rsidRPr="00D332F7">
              <w:rPr>
                <w:rFonts w:ascii="Arial" w:hAnsi="Arial" w:cs="Arial"/>
                <w:color w:val="00269B"/>
              </w:rPr>
              <w:t>Nichtdiskriminierung und Chancengleichheit z.B. durch</w:t>
            </w:r>
          </w:p>
          <w:p w14:paraId="680A8FE8" w14:textId="77777777" w:rsidR="00B23252" w:rsidRPr="00D143C0" w:rsidRDefault="004F3AD8" w:rsidP="00B23252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52413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D332F7">
              <w:rPr>
                <w:rFonts w:ascii="Arial" w:hAnsi="Arial" w:cs="Arial"/>
                <w:color w:val="00269B"/>
              </w:rPr>
              <w:tab/>
            </w:r>
            <w:r w:rsidR="00B23252" w:rsidRPr="00D143C0">
              <w:rPr>
                <w:rFonts w:ascii="Arial" w:hAnsi="Arial" w:cs="Arial"/>
                <w:color w:val="00269B"/>
              </w:rPr>
              <w:t>barri</w:t>
            </w:r>
            <w:r w:rsidR="00B23252">
              <w:rPr>
                <w:rFonts w:ascii="Arial" w:hAnsi="Arial" w:cs="Arial"/>
                <w:color w:val="00269B"/>
              </w:rPr>
              <w:t>erefreie Zugä</w:t>
            </w:r>
            <w:r w:rsidR="00B23252" w:rsidRPr="00D143C0">
              <w:rPr>
                <w:rFonts w:ascii="Arial" w:hAnsi="Arial" w:cs="Arial"/>
                <w:color w:val="00269B"/>
              </w:rPr>
              <w:t>ng</w:t>
            </w:r>
            <w:r w:rsidR="00B23252">
              <w:rPr>
                <w:rFonts w:ascii="Arial" w:hAnsi="Arial" w:cs="Arial"/>
                <w:color w:val="00269B"/>
              </w:rPr>
              <w:t>e</w:t>
            </w:r>
            <w:r w:rsidR="00B23252" w:rsidRPr="00D143C0">
              <w:rPr>
                <w:rFonts w:ascii="Arial" w:hAnsi="Arial" w:cs="Arial"/>
                <w:color w:val="00269B"/>
              </w:rPr>
              <w:t xml:space="preserve"> zu </w:t>
            </w:r>
            <w:r w:rsidR="00B23252">
              <w:rPr>
                <w:rFonts w:ascii="Arial" w:hAnsi="Arial" w:cs="Arial"/>
                <w:color w:val="00269B"/>
              </w:rPr>
              <w:t>den Schulungsräumen.</w:t>
            </w:r>
          </w:p>
          <w:p w14:paraId="783FA918" w14:textId="77777777" w:rsidR="00B23252" w:rsidRPr="00D143C0" w:rsidRDefault="004F3AD8" w:rsidP="00B23252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61012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D332F7">
              <w:rPr>
                <w:rFonts w:ascii="Arial" w:hAnsi="Arial" w:cs="Arial"/>
                <w:color w:val="00269B"/>
              </w:rPr>
              <w:tab/>
            </w:r>
            <w:r w:rsidR="00B23252">
              <w:rPr>
                <w:rFonts w:ascii="Arial" w:hAnsi="Arial" w:cs="Arial"/>
                <w:color w:val="00269B"/>
              </w:rPr>
              <w:t>die Qualifizierung von</w:t>
            </w:r>
            <w:r w:rsidR="00B23252" w:rsidRPr="00D143C0">
              <w:rPr>
                <w:rFonts w:ascii="Arial" w:hAnsi="Arial" w:cs="Arial"/>
                <w:color w:val="00269B"/>
              </w:rPr>
              <w:t xml:space="preserve"> besonders schutzbedürftige</w:t>
            </w:r>
            <w:r w:rsidR="00B23252">
              <w:rPr>
                <w:rFonts w:ascii="Arial" w:hAnsi="Arial" w:cs="Arial"/>
                <w:color w:val="00269B"/>
              </w:rPr>
              <w:t>n Gruppen</w:t>
            </w:r>
            <w:r w:rsidR="00B23252" w:rsidRPr="00D143C0">
              <w:rPr>
                <w:rFonts w:ascii="Arial" w:hAnsi="Arial" w:cs="Arial"/>
                <w:color w:val="00269B"/>
              </w:rPr>
              <w:t>.</w:t>
            </w:r>
          </w:p>
          <w:p w14:paraId="3D46FA8D" w14:textId="77777777" w:rsidR="00B23252" w:rsidRPr="00D143C0" w:rsidRDefault="004F3AD8" w:rsidP="00B23252">
            <w:pPr>
              <w:spacing w:after="120"/>
              <w:ind w:left="696" w:hanging="709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7155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D332F7">
              <w:rPr>
                <w:rFonts w:ascii="Arial" w:hAnsi="Arial" w:cs="Arial"/>
                <w:color w:val="00269B"/>
              </w:rPr>
              <w:tab/>
            </w:r>
            <w:r w:rsidR="00B23252" w:rsidRPr="00D143C0">
              <w:rPr>
                <w:rFonts w:ascii="Arial" w:hAnsi="Arial" w:cs="Arial"/>
                <w:color w:val="00269B"/>
              </w:rPr>
              <w:t>Kompetenzen</w:t>
            </w:r>
            <w:r w:rsidR="00B23252">
              <w:rPr>
                <w:rFonts w:ascii="Arial" w:hAnsi="Arial" w:cs="Arial"/>
                <w:color w:val="00269B"/>
              </w:rPr>
              <w:t xml:space="preserve"> des Bildungspersonals</w:t>
            </w:r>
            <w:r w:rsidR="00B23252" w:rsidRPr="00D143C0">
              <w:rPr>
                <w:rFonts w:ascii="Arial" w:hAnsi="Arial" w:cs="Arial"/>
                <w:color w:val="00269B"/>
              </w:rPr>
              <w:t xml:space="preserve"> im Hinblick auf Themen wie Migration und Flucht.</w:t>
            </w:r>
          </w:p>
          <w:p w14:paraId="6706BE60" w14:textId="77777777" w:rsidR="00B23252" w:rsidRDefault="004F3AD8" w:rsidP="00B23252">
            <w:pPr>
              <w:spacing w:after="120"/>
              <w:ind w:left="696" w:hanging="709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26122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D332F7">
              <w:rPr>
                <w:rFonts w:ascii="Arial" w:hAnsi="Arial" w:cs="Arial"/>
                <w:color w:val="00269B"/>
              </w:rPr>
              <w:tab/>
            </w:r>
            <w:r w:rsidR="00B23252" w:rsidRPr="00D143C0">
              <w:rPr>
                <w:rFonts w:ascii="Arial" w:hAnsi="Arial" w:cs="Arial"/>
                <w:color w:val="00269B"/>
              </w:rPr>
              <w:t>eine sozialpädagogische Begleitung</w:t>
            </w:r>
            <w:r w:rsidR="00B23252">
              <w:rPr>
                <w:rFonts w:ascii="Arial" w:hAnsi="Arial" w:cs="Arial"/>
                <w:color w:val="00269B"/>
              </w:rPr>
              <w:t>, die</w:t>
            </w:r>
            <w:r w:rsidR="00B23252" w:rsidRPr="00D143C0">
              <w:rPr>
                <w:rFonts w:ascii="Arial" w:hAnsi="Arial" w:cs="Arial"/>
                <w:color w:val="00269B"/>
              </w:rPr>
              <w:t xml:space="preserve"> im Projek</w:t>
            </w:r>
            <w:r w:rsidR="00B23252">
              <w:rPr>
                <w:rFonts w:ascii="Arial" w:hAnsi="Arial" w:cs="Arial"/>
                <w:color w:val="00269B"/>
              </w:rPr>
              <w:t>t zur Verfü</w:t>
            </w:r>
            <w:r w:rsidR="00B23252" w:rsidRPr="00D143C0">
              <w:rPr>
                <w:rFonts w:ascii="Arial" w:hAnsi="Arial" w:cs="Arial"/>
                <w:color w:val="00269B"/>
              </w:rPr>
              <w:t>gung gestellt/vorgesehen</w:t>
            </w:r>
            <w:r w:rsidR="00B23252">
              <w:rPr>
                <w:rFonts w:ascii="Arial" w:hAnsi="Arial" w:cs="Arial"/>
                <w:color w:val="00269B"/>
              </w:rPr>
              <w:t xml:space="preserve"> wird</w:t>
            </w:r>
            <w:r w:rsidR="00B23252" w:rsidRPr="00D143C0">
              <w:rPr>
                <w:rFonts w:ascii="Arial" w:hAnsi="Arial" w:cs="Arial"/>
                <w:color w:val="00269B"/>
              </w:rPr>
              <w:t>.</w:t>
            </w:r>
          </w:p>
          <w:p w14:paraId="08C249D6" w14:textId="77777777" w:rsidR="00B23252" w:rsidRDefault="004F3AD8" w:rsidP="00B23252">
            <w:pPr>
              <w:spacing w:after="120"/>
              <w:ind w:left="696" w:hanging="709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20521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A795E">
              <w:rPr>
                <w:rFonts w:ascii="Arial" w:hAnsi="Arial" w:cs="Arial"/>
                <w:color w:val="00269B"/>
              </w:rPr>
              <w:tab/>
              <w:t>_____________________________________</w:t>
            </w:r>
          </w:p>
          <w:p w14:paraId="20974BDE" w14:textId="77777777" w:rsidR="00B23252" w:rsidRDefault="00B23252" w:rsidP="00D332F7">
            <w:pPr>
              <w:ind w:left="696" w:hanging="709"/>
              <w:rPr>
                <w:rFonts w:ascii="Arial" w:hAnsi="Arial" w:cs="Arial"/>
                <w:color w:val="00269B"/>
              </w:rPr>
            </w:pPr>
            <w:r w:rsidRPr="007A795E">
              <w:rPr>
                <w:rFonts w:ascii="Arial" w:hAnsi="Arial" w:cs="Arial"/>
                <w:color w:val="00269B"/>
              </w:rPr>
              <w:t>Kurze Erläuterung:</w:t>
            </w:r>
          </w:p>
          <w:p w14:paraId="6746552B" w14:textId="77777777" w:rsidR="00B23252" w:rsidRPr="00D332F7" w:rsidRDefault="00B23252" w:rsidP="00D143C0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4A96CB33" w14:textId="77777777" w:rsidTr="00B23252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3FD45328" w14:textId="72A96E04" w:rsidR="00290754" w:rsidRPr="008974E0" w:rsidRDefault="00F3247E" w:rsidP="00B23252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Prüfende Stelle</w:t>
            </w:r>
          </w:p>
        </w:tc>
        <w:tc>
          <w:tcPr>
            <w:tcW w:w="6946" w:type="dxa"/>
            <w:shd w:val="clear" w:color="auto" w:fill="D2DDFF"/>
          </w:tcPr>
          <w:p w14:paraId="4F86F089" w14:textId="77777777" w:rsidR="00290754" w:rsidRPr="004A1945" w:rsidRDefault="00290754" w:rsidP="00B23252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Das </w:t>
            </w:r>
            <w:r w:rsidRPr="004A1945">
              <w:rPr>
                <w:rFonts w:ascii="Arial" w:hAnsi="Arial" w:cs="Arial"/>
                <w:color w:val="00269B"/>
              </w:rPr>
              <w:t>Querschnittsziel „Nichtdiskriminierung und Chancengleichheit“ wird berücksichtigt (5 Punkte)</w:t>
            </w:r>
            <w:r>
              <w:rPr>
                <w:rFonts w:ascii="Arial" w:hAnsi="Arial" w:cs="Arial"/>
                <w:color w:val="00269B"/>
              </w:rPr>
              <w:t>.</w:t>
            </w:r>
            <w:r w:rsidRPr="004A1945">
              <w:rPr>
                <w:rFonts w:ascii="Arial" w:hAnsi="Arial" w:cs="Arial"/>
                <w:color w:val="00269B"/>
              </w:rPr>
              <w:t xml:space="preserve"> </w:t>
            </w:r>
          </w:p>
          <w:p w14:paraId="06C68ACB" w14:textId="77777777" w:rsidR="00290754" w:rsidRPr="004A1945" w:rsidRDefault="00290754" w:rsidP="00B23252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Das </w:t>
            </w:r>
            <w:r w:rsidRPr="004A1945">
              <w:rPr>
                <w:rFonts w:ascii="Arial" w:hAnsi="Arial" w:cs="Arial"/>
                <w:color w:val="00269B"/>
              </w:rPr>
              <w:t>Querschnittsziel „Nichtdiskriminierung und Chancengleichheit</w:t>
            </w:r>
            <w:r>
              <w:rPr>
                <w:rFonts w:ascii="Arial" w:hAnsi="Arial" w:cs="Arial"/>
                <w:color w:val="00269B"/>
              </w:rPr>
              <w:t>“</w:t>
            </w:r>
            <w:r w:rsidRPr="004A1945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wird nicht berücksich</w:t>
            </w:r>
            <w:r w:rsidRPr="004A1945">
              <w:rPr>
                <w:rFonts w:ascii="Arial" w:hAnsi="Arial" w:cs="Arial"/>
                <w:color w:val="00269B"/>
              </w:rPr>
              <w:t>tigt (0 Punkte)</w:t>
            </w:r>
            <w:r w:rsidR="00C92BD4">
              <w:rPr>
                <w:rFonts w:ascii="Arial" w:hAnsi="Arial" w:cs="Arial"/>
                <w:color w:val="00269B"/>
              </w:rPr>
              <w:t>.</w:t>
            </w:r>
          </w:p>
          <w:p w14:paraId="09C74B1E" w14:textId="77777777" w:rsidR="00290754" w:rsidRPr="008974E0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  <w:r w:rsidRPr="004A1945">
              <w:rPr>
                <w:rFonts w:ascii="Arial" w:hAnsi="Arial" w:cs="Arial"/>
                <w:color w:val="00269B"/>
              </w:rPr>
              <w:t>Weitere Anmerkungen:</w:t>
            </w:r>
          </w:p>
        </w:tc>
        <w:tc>
          <w:tcPr>
            <w:tcW w:w="1276" w:type="dxa"/>
            <w:shd w:val="clear" w:color="auto" w:fill="D2DDFF"/>
          </w:tcPr>
          <w:p w14:paraId="3D99684F" w14:textId="77777777" w:rsidR="00B23252" w:rsidRPr="00764E0D" w:rsidRDefault="00B23252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1437132" w14:textId="77777777" w:rsidR="00B23252" w:rsidRPr="00764E0D" w:rsidRDefault="004F3AD8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79566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64E0D">
              <w:rPr>
                <w:rFonts w:ascii="Arial" w:hAnsi="Arial" w:cs="Arial"/>
                <w:color w:val="00269B"/>
              </w:rPr>
              <w:t xml:space="preserve"> </w:t>
            </w:r>
            <w:r w:rsidR="00B23252">
              <w:rPr>
                <w:rFonts w:ascii="Arial" w:hAnsi="Arial" w:cs="Arial"/>
                <w:color w:val="00269B"/>
              </w:rPr>
              <w:t>5</w:t>
            </w:r>
            <w:r w:rsidR="00B23252" w:rsidRPr="00764E0D">
              <w:rPr>
                <w:rFonts w:ascii="Arial" w:hAnsi="Arial" w:cs="Arial"/>
                <w:color w:val="00269B"/>
              </w:rPr>
              <w:t xml:space="preserve"> Pkt.</w:t>
            </w:r>
          </w:p>
          <w:p w14:paraId="535A647A" w14:textId="77777777" w:rsidR="00B23252" w:rsidRPr="00764E0D" w:rsidRDefault="00B23252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4DCD89F1" w14:textId="77777777" w:rsidR="00B23252" w:rsidRPr="00764E0D" w:rsidRDefault="004F3AD8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89709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6131B26C" w14:textId="77777777" w:rsidR="00290754" w:rsidRPr="004A1945" w:rsidRDefault="00290754" w:rsidP="00725290">
            <w:pPr>
              <w:spacing w:after="0"/>
              <w:ind w:left="-11"/>
              <w:rPr>
                <w:rFonts w:ascii="Arial" w:hAnsi="Arial" w:cs="Arial"/>
                <w:color w:val="00269B"/>
              </w:rPr>
            </w:pPr>
          </w:p>
        </w:tc>
      </w:tr>
      <w:tr w:rsidR="00B23252" w14:paraId="571A5E96" w14:textId="77777777" w:rsidTr="00B23252">
        <w:trPr>
          <w:cantSplit/>
          <w:trHeight w:val="181"/>
        </w:trPr>
        <w:tc>
          <w:tcPr>
            <w:tcW w:w="9068" w:type="dxa"/>
            <w:gridSpan w:val="3"/>
          </w:tcPr>
          <w:p w14:paraId="15FE47EF" w14:textId="77777777" w:rsidR="00B23252" w:rsidRPr="005A03F1" w:rsidRDefault="00B23252" w:rsidP="00B23252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</w:p>
        </w:tc>
      </w:tr>
      <w:tr w:rsidR="00B23252" w14:paraId="30EBD978" w14:textId="77777777" w:rsidTr="00725290">
        <w:trPr>
          <w:cantSplit/>
          <w:trHeight w:val="709"/>
        </w:trPr>
        <w:tc>
          <w:tcPr>
            <w:tcW w:w="846" w:type="dxa"/>
            <w:shd w:val="clear" w:color="auto" w:fill="D2DDFF"/>
          </w:tcPr>
          <w:p w14:paraId="29AB7444" w14:textId="77777777" w:rsidR="00B23252" w:rsidRPr="008974E0" w:rsidRDefault="00B23252" w:rsidP="005A03F1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2.3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31980B07" w14:textId="77777777" w:rsidR="00B23252" w:rsidRPr="005A03F1" w:rsidRDefault="00B23252" w:rsidP="00725290">
            <w:pPr>
              <w:spacing w:after="0"/>
              <w:rPr>
                <w:rFonts w:ascii="Arial" w:hAnsi="Arial" w:cs="Arial"/>
                <w:color w:val="00269B"/>
              </w:rPr>
            </w:pPr>
            <w:r w:rsidRPr="005A03F1">
              <w:rPr>
                <w:rFonts w:ascii="Arial" w:hAnsi="Arial" w:cs="Arial"/>
                <w:color w:val="00269B"/>
              </w:rPr>
              <w:t>Bitte erläutern Sie, wie das Querschnittsziel „Nachhaltigkeit</w:t>
            </w:r>
            <w:r>
              <w:rPr>
                <w:rFonts w:ascii="Arial" w:hAnsi="Arial" w:cs="Arial"/>
                <w:color w:val="00269B"/>
              </w:rPr>
              <w:t xml:space="preserve">“ berücksichtigt </w:t>
            </w:r>
            <w:r w:rsidRPr="005A03F1">
              <w:rPr>
                <w:rFonts w:ascii="Arial" w:hAnsi="Arial" w:cs="Arial"/>
                <w:color w:val="00269B"/>
              </w:rPr>
              <w:t>wird.</w:t>
            </w:r>
          </w:p>
        </w:tc>
      </w:tr>
      <w:tr w:rsidR="00B23252" w14:paraId="6B1FF5E1" w14:textId="77777777" w:rsidTr="00B23252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6302A6D6" w14:textId="77777777" w:rsidR="00B23252" w:rsidRPr="008974E0" w:rsidRDefault="00B23252" w:rsidP="00B23252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Projektträger</w:t>
            </w:r>
          </w:p>
        </w:tc>
        <w:tc>
          <w:tcPr>
            <w:tcW w:w="8222" w:type="dxa"/>
            <w:gridSpan w:val="2"/>
          </w:tcPr>
          <w:p w14:paraId="77C73C33" w14:textId="77777777" w:rsidR="00B23252" w:rsidRPr="007A795E" w:rsidRDefault="00B23252" w:rsidP="00B23252">
            <w:pPr>
              <w:spacing w:after="120"/>
              <w:rPr>
                <w:rFonts w:ascii="Arial" w:hAnsi="Arial" w:cs="Arial"/>
                <w:color w:val="00269B"/>
              </w:rPr>
            </w:pPr>
            <w:r w:rsidRPr="007A795E">
              <w:rPr>
                <w:rFonts w:ascii="Arial" w:hAnsi="Arial" w:cs="Arial"/>
                <w:color w:val="00269B"/>
              </w:rPr>
              <w:t>Nachhaltigkeit z.B. durch</w:t>
            </w:r>
            <w:r>
              <w:rPr>
                <w:rFonts w:ascii="Arial" w:hAnsi="Arial" w:cs="Arial"/>
                <w:color w:val="00269B"/>
              </w:rPr>
              <w:t>:</w:t>
            </w:r>
          </w:p>
          <w:p w14:paraId="315D7647" w14:textId="77777777" w:rsidR="00B23252" w:rsidRPr="007A795E" w:rsidRDefault="004F3AD8" w:rsidP="00B23252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9604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A795E">
              <w:rPr>
                <w:rFonts w:ascii="Arial" w:hAnsi="Arial" w:cs="Arial"/>
                <w:color w:val="00269B"/>
              </w:rPr>
              <w:tab/>
            </w:r>
            <w:r w:rsidR="00B23252">
              <w:rPr>
                <w:rFonts w:ascii="Arial" w:hAnsi="Arial" w:cs="Arial"/>
                <w:color w:val="00269B"/>
              </w:rPr>
              <w:t xml:space="preserve">Bei Ihnen als </w:t>
            </w:r>
            <w:r w:rsidR="00B23252" w:rsidRPr="007A795E">
              <w:rPr>
                <w:rFonts w:ascii="Arial" w:hAnsi="Arial" w:cs="Arial"/>
                <w:color w:val="00269B"/>
              </w:rPr>
              <w:t>Projektträger liegen ÖKO Audit Zertifizierungen vor.</w:t>
            </w:r>
          </w:p>
          <w:p w14:paraId="698F3E1C" w14:textId="77777777" w:rsidR="00B23252" w:rsidRPr="007A795E" w:rsidRDefault="004F3AD8" w:rsidP="00B23252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85021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A795E">
              <w:rPr>
                <w:rFonts w:ascii="Arial" w:hAnsi="Arial" w:cs="Arial"/>
                <w:color w:val="00269B"/>
              </w:rPr>
              <w:tab/>
            </w:r>
            <w:r w:rsidR="00B23252">
              <w:rPr>
                <w:rFonts w:ascii="Arial" w:hAnsi="Arial" w:cs="Arial"/>
                <w:color w:val="00269B"/>
              </w:rPr>
              <w:t>Bei Ihnen als</w:t>
            </w:r>
            <w:r w:rsidR="00B23252" w:rsidRPr="007A795E">
              <w:rPr>
                <w:rFonts w:ascii="Arial" w:hAnsi="Arial" w:cs="Arial"/>
                <w:color w:val="00269B"/>
              </w:rPr>
              <w:t xml:space="preserve"> Projektträger wird Energie ressourcenschonend eingesetzt.</w:t>
            </w:r>
          </w:p>
          <w:p w14:paraId="374E9A7B" w14:textId="77777777" w:rsidR="00B23252" w:rsidRPr="007A795E" w:rsidRDefault="004F3AD8" w:rsidP="00B23252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4146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A795E">
              <w:rPr>
                <w:rFonts w:ascii="Arial" w:hAnsi="Arial" w:cs="Arial"/>
                <w:color w:val="00269B"/>
              </w:rPr>
              <w:tab/>
            </w:r>
            <w:r w:rsidR="00B23252">
              <w:rPr>
                <w:rFonts w:ascii="Arial" w:hAnsi="Arial" w:cs="Arial"/>
                <w:color w:val="00269B"/>
              </w:rPr>
              <w:t xml:space="preserve">Sie als Projektträger sind </w:t>
            </w:r>
            <w:r w:rsidR="00B23252" w:rsidRPr="007A795E">
              <w:rPr>
                <w:rFonts w:ascii="Arial" w:hAnsi="Arial" w:cs="Arial"/>
                <w:color w:val="00269B"/>
              </w:rPr>
              <w:t>mit öffentlichen Verkehrsmitteln erreichbar.</w:t>
            </w:r>
          </w:p>
          <w:p w14:paraId="5D892025" w14:textId="77777777" w:rsidR="00B23252" w:rsidRPr="007A795E" w:rsidRDefault="004F3AD8" w:rsidP="00B23252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0963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A795E">
              <w:rPr>
                <w:rFonts w:ascii="Arial" w:hAnsi="Arial" w:cs="Arial"/>
                <w:color w:val="00269B"/>
              </w:rPr>
              <w:tab/>
              <w:t>Berücksichtigung des Themas Umweltschutz im Alltag in den Lehrinhalten.</w:t>
            </w:r>
          </w:p>
          <w:p w14:paraId="70A325DF" w14:textId="77777777" w:rsidR="00B23252" w:rsidRDefault="004F3AD8" w:rsidP="00B23252">
            <w:pPr>
              <w:spacing w:after="120"/>
              <w:ind w:left="696" w:hanging="696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66907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A795E">
              <w:rPr>
                <w:rFonts w:ascii="Arial" w:hAnsi="Arial" w:cs="Arial"/>
                <w:color w:val="00269B"/>
              </w:rPr>
              <w:tab/>
              <w:t>ein</w:t>
            </w:r>
            <w:r w:rsidR="00B23252">
              <w:rPr>
                <w:rFonts w:ascii="Arial" w:hAnsi="Arial" w:cs="Arial"/>
                <w:color w:val="00269B"/>
              </w:rPr>
              <w:t>en ressourcenschonenden</w:t>
            </w:r>
            <w:r w:rsidR="00B23252" w:rsidRPr="007A795E">
              <w:rPr>
                <w:rFonts w:ascii="Arial" w:hAnsi="Arial" w:cs="Arial"/>
                <w:color w:val="00269B"/>
              </w:rPr>
              <w:t xml:space="preserve"> Umgang </w:t>
            </w:r>
            <w:r w:rsidR="00B23252">
              <w:rPr>
                <w:rFonts w:ascii="Arial" w:hAnsi="Arial" w:cs="Arial"/>
                <w:color w:val="00269B"/>
              </w:rPr>
              <w:t xml:space="preserve">im Sprachkurs/in den Sprachkursen </w:t>
            </w:r>
            <w:r w:rsidR="00B23252" w:rsidRPr="007A795E">
              <w:rPr>
                <w:rFonts w:ascii="Arial" w:hAnsi="Arial" w:cs="Arial"/>
                <w:color w:val="00269B"/>
              </w:rPr>
              <w:t xml:space="preserve">mit </w:t>
            </w:r>
            <w:r w:rsidR="00B23252">
              <w:rPr>
                <w:rFonts w:ascii="Arial" w:hAnsi="Arial" w:cs="Arial"/>
                <w:color w:val="00269B"/>
              </w:rPr>
              <w:t xml:space="preserve">dem </w:t>
            </w:r>
            <w:r w:rsidR="00B23252" w:rsidRPr="007A795E">
              <w:rPr>
                <w:rFonts w:ascii="Arial" w:hAnsi="Arial" w:cs="Arial"/>
                <w:color w:val="00269B"/>
              </w:rPr>
              <w:t>Schulungsmaterial.</w:t>
            </w:r>
          </w:p>
          <w:p w14:paraId="3DF0D492" w14:textId="77777777" w:rsidR="00B23252" w:rsidRPr="007A795E" w:rsidRDefault="004F3AD8" w:rsidP="00B23252">
            <w:pPr>
              <w:spacing w:after="120"/>
              <w:ind w:left="696" w:hanging="696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97744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A795E">
              <w:rPr>
                <w:rFonts w:ascii="Arial" w:hAnsi="Arial" w:cs="Arial"/>
                <w:color w:val="00269B"/>
              </w:rPr>
              <w:tab/>
              <w:t>_____________________________________</w:t>
            </w:r>
          </w:p>
          <w:p w14:paraId="5B17C8EB" w14:textId="77777777" w:rsidR="00B23252" w:rsidRDefault="00B23252" w:rsidP="007A795E">
            <w:pPr>
              <w:ind w:left="696" w:hanging="696"/>
              <w:rPr>
                <w:rFonts w:ascii="Arial" w:hAnsi="Arial" w:cs="Arial"/>
                <w:color w:val="00269B"/>
              </w:rPr>
            </w:pPr>
            <w:r w:rsidRPr="007A795E">
              <w:rPr>
                <w:rFonts w:ascii="Arial" w:hAnsi="Arial" w:cs="Arial"/>
                <w:color w:val="00269B"/>
              </w:rPr>
              <w:t>Kurze Erläuterung:</w:t>
            </w:r>
          </w:p>
          <w:p w14:paraId="3A83BE15" w14:textId="77777777" w:rsidR="00B23252" w:rsidRPr="007A795E" w:rsidRDefault="00B23252" w:rsidP="007A795E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13843BA7" w14:textId="77777777" w:rsidTr="00B23252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4428B92A" w14:textId="2DD5D366" w:rsidR="00290754" w:rsidRPr="008974E0" w:rsidRDefault="00F3247E" w:rsidP="00B23252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lastRenderedPageBreak/>
              <w:t>Prüfende Stelle</w:t>
            </w:r>
          </w:p>
        </w:tc>
        <w:tc>
          <w:tcPr>
            <w:tcW w:w="6946" w:type="dxa"/>
            <w:shd w:val="clear" w:color="auto" w:fill="D2DDFF"/>
          </w:tcPr>
          <w:p w14:paraId="695466FB" w14:textId="77777777" w:rsidR="00290754" w:rsidRPr="00304307" w:rsidRDefault="00290754" w:rsidP="00B23252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Das Querschnittsziel „Nachhaltigkeit</w:t>
            </w:r>
            <w:r w:rsidRPr="00304307">
              <w:rPr>
                <w:rFonts w:ascii="Arial" w:hAnsi="Arial" w:cs="Arial"/>
                <w:color w:val="00269B"/>
              </w:rPr>
              <w:t>“ wird berücksichtigt (5 Punkte)</w:t>
            </w:r>
            <w:r>
              <w:rPr>
                <w:rFonts w:ascii="Arial" w:hAnsi="Arial" w:cs="Arial"/>
                <w:color w:val="00269B"/>
              </w:rPr>
              <w:t>.</w:t>
            </w:r>
            <w:r w:rsidRPr="00304307">
              <w:rPr>
                <w:rFonts w:ascii="Arial" w:hAnsi="Arial" w:cs="Arial"/>
                <w:color w:val="00269B"/>
              </w:rPr>
              <w:t xml:space="preserve"> </w:t>
            </w:r>
          </w:p>
          <w:p w14:paraId="65FFAC82" w14:textId="77777777" w:rsidR="00290754" w:rsidRPr="00304307" w:rsidRDefault="00290754" w:rsidP="00B23252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Das Querschnittsziel „Nachhaltigkeit“</w:t>
            </w:r>
            <w:r w:rsidRPr="00304307">
              <w:rPr>
                <w:rFonts w:ascii="Arial" w:hAnsi="Arial" w:cs="Arial"/>
                <w:color w:val="00269B"/>
              </w:rPr>
              <w:t xml:space="preserve"> wird nicht berücksichtigt (0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1C89E4B3" w14:textId="77777777" w:rsidR="00290754" w:rsidRPr="008974E0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  <w:r w:rsidRPr="00304307">
              <w:rPr>
                <w:rFonts w:ascii="Arial" w:hAnsi="Arial" w:cs="Arial"/>
                <w:color w:val="00269B"/>
              </w:rPr>
              <w:t>Weitere Anmerkungen</w:t>
            </w:r>
            <w:r>
              <w:rPr>
                <w:rFonts w:ascii="Arial" w:hAnsi="Arial" w:cs="Arial"/>
                <w:color w:val="00269B"/>
              </w:rPr>
              <w:t>:</w:t>
            </w:r>
          </w:p>
        </w:tc>
        <w:tc>
          <w:tcPr>
            <w:tcW w:w="1276" w:type="dxa"/>
            <w:shd w:val="clear" w:color="auto" w:fill="D2DDFF"/>
          </w:tcPr>
          <w:p w14:paraId="711768F6" w14:textId="77777777" w:rsidR="00B23252" w:rsidRPr="00764E0D" w:rsidRDefault="00B23252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2A229F94" w14:textId="77777777" w:rsidR="00B23252" w:rsidRPr="00764E0D" w:rsidRDefault="004F3AD8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44695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64E0D">
              <w:rPr>
                <w:rFonts w:ascii="Arial" w:hAnsi="Arial" w:cs="Arial"/>
                <w:color w:val="00269B"/>
              </w:rPr>
              <w:t xml:space="preserve"> </w:t>
            </w:r>
            <w:r w:rsidR="00B23252">
              <w:rPr>
                <w:rFonts w:ascii="Arial" w:hAnsi="Arial" w:cs="Arial"/>
                <w:color w:val="00269B"/>
              </w:rPr>
              <w:t>5</w:t>
            </w:r>
            <w:r w:rsidR="00B23252" w:rsidRPr="00764E0D">
              <w:rPr>
                <w:rFonts w:ascii="Arial" w:hAnsi="Arial" w:cs="Arial"/>
                <w:color w:val="00269B"/>
              </w:rPr>
              <w:t xml:space="preserve"> Pkt.</w:t>
            </w:r>
          </w:p>
          <w:p w14:paraId="0D50AE23" w14:textId="77777777" w:rsidR="00B23252" w:rsidRPr="00764E0D" w:rsidRDefault="00B23252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6B351F1F" w14:textId="77777777" w:rsidR="00B23252" w:rsidRPr="00764E0D" w:rsidRDefault="004F3AD8" w:rsidP="00B2325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1867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25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23252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6FF7E11E" w14:textId="77777777" w:rsidR="00290754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  <w:tr w:rsidR="00B23252" w14:paraId="0CC953D1" w14:textId="77777777" w:rsidTr="00B23252">
        <w:trPr>
          <w:cantSplit/>
          <w:trHeight w:val="181"/>
        </w:trPr>
        <w:tc>
          <w:tcPr>
            <w:tcW w:w="9068" w:type="dxa"/>
            <w:gridSpan w:val="3"/>
          </w:tcPr>
          <w:p w14:paraId="52F143F8" w14:textId="77777777" w:rsidR="00B23252" w:rsidRPr="005A1372" w:rsidRDefault="00B23252" w:rsidP="00B23252">
            <w:pPr>
              <w:spacing w:after="0" w:line="240" w:lineRule="auto"/>
              <w:rPr>
                <w:rFonts w:ascii="Arial" w:hAnsi="Arial" w:cs="Arial"/>
                <w:color w:val="00269B"/>
              </w:rPr>
            </w:pPr>
          </w:p>
        </w:tc>
      </w:tr>
      <w:tr w:rsidR="00B23252" w14:paraId="52D1F701" w14:textId="77777777" w:rsidTr="003A6782">
        <w:trPr>
          <w:cantSplit/>
          <w:trHeight w:val="706"/>
        </w:trPr>
        <w:tc>
          <w:tcPr>
            <w:tcW w:w="846" w:type="dxa"/>
            <w:shd w:val="clear" w:color="auto" w:fill="D2DDFF"/>
          </w:tcPr>
          <w:p w14:paraId="22A140C9" w14:textId="77777777" w:rsidR="00B23252" w:rsidRPr="008974E0" w:rsidRDefault="00B23252" w:rsidP="005A1372">
            <w:p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2.4</w:t>
            </w:r>
          </w:p>
        </w:tc>
        <w:tc>
          <w:tcPr>
            <w:tcW w:w="8222" w:type="dxa"/>
            <w:gridSpan w:val="2"/>
            <w:shd w:val="clear" w:color="auto" w:fill="D2DDFF"/>
          </w:tcPr>
          <w:p w14:paraId="1F3F19EA" w14:textId="77777777" w:rsidR="00B23252" w:rsidRPr="005A1372" w:rsidRDefault="00B23252" w:rsidP="00725290">
            <w:pPr>
              <w:spacing w:after="0"/>
              <w:rPr>
                <w:rFonts w:ascii="Arial" w:hAnsi="Arial" w:cs="Arial"/>
                <w:color w:val="00269B"/>
              </w:rPr>
            </w:pPr>
            <w:r w:rsidRPr="005A1372">
              <w:rPr>
                <w:rFonts w:ascii="Arial" w:hAnsi="Arial" w:cs="Arial"/>
                <w:color w:val="00269B"/>
              </w:rPr>
              <w:t xml:space="preserve">Bitte erläutern Sie, wie das </w:t>
            </w:r>
            <w:r>
              <w:rPr>
                <w:rFonts w:ascii="Arial" w:hAnsi="Arial" w:cs="Arial"/>
                <w:color w:val="00269B"/>
              </w:rPr>
              <w:t>Querschnittsziel „Gute Arbeit“ berücksichtigt</w:t>
            </w:r>
            <w:r w:rsidRPr="005A1372">
              <w:rPr>
                <w:rFonts w:ascii="Arial" w:hAnsi="Arial" w:cs="Arial"/>
                <w:color w:val="00269B"/>
              </w:rPr>
              <w:t xml:space="preserve"> wird.</w:t>
            </w:r>
          </w:p>
        </w:tc>
      </w:tr>
      <w:tr w:rsidR="003A6782" w14:paraId="012DFDC3" w14:textId="77777777" w:rsidTr="00284091">
        <w:trPr>
          <w:cantSplit/>
          <w:trHeight w:val="1134"/>
        </w:trPr>
        <w:tc>
          <w:tcPr>
            <w:tcW w:w="846" w:type="dxa"/>
            <w:textDirection w:val="btLr"/>
            <w:vAlign w:val="center"/>
          </w:tcPr>
          <w:p w14:paraId="5BFDC8C3" w14:textId="77777777" w:rsidR="003A6782" w:rsidRPr="008974E0" w:rsidRDefault="003A6782" w:rsidP="003A6782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Projektträger</w:t>
            </w:r>
          </w:p>
        </w:tc>
        <w:tc>
          <w:tcPr>
            <w:tcW w:w="8222" w:type="dxa"/>
            <w:gridSpan w:val="2"/>
          </w:tcPr>
          <w:p w14:paraId="320BD428" w14:textId="77777777" w:rsidR="003A6782" w:rsidRDefault="003A6782" w:rsidP="003A6782">
            <w:pPr>
              <w:spacing w:after="120"/>
              <w:rPr>
                <w:rFonts w:ascii="Arial" w:hAnsi="Arial" w:cs="Arial"/>
                <w:color w:val="00269B"/>
              </w:rPr>
            </w:pPr>
            <w:r w:rsidRPr="00E52B7E">
              <w:rPr>
                <w:rFonts w:ascii="Arial" w:hAnsi="Arial" w:cs="Arial"/>
                <w:color w:val="00269B"/>
              </w:rPr>
              <w:t>Gute Arbeit z.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  <w:r w:rsidRPr="00E52B7E">
              <w:rPr>
                <w:rFonts w:ascii="Arial" w:hAnsi="Arial" w:cs="Arial"/>
                <w:color w:val="00269B"/>
              </w:rPr>
              <w:t>B. durch</w:t>
            </w:r>
            <w:r>
              <w:rPr>
                <w:rFonts w:ascii="Arial" w:hAnsi="Arial" w:cs="Arial"/>
                <w:color w:val="00269B"/>
              </w:rPr>
              <w:t xml:space="preserve">: </w:t>
            </w:r>
          </w:p>
          <w:p w14:paraId="0AD6CAEA" w14:textId="3ADA6E07" w:rsidR="003A6782" w:rsidRPr="00E52B7E" w:rsidRDefault="004F3AD8" w:rsidP="003A6782">
            <w:pPr>
              <w:spacing w:after="120"/>
              <w:ind w:left="696" w:hanging="709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5609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E52B7E">
              <w:rPr>
                <w:rFonts w:ascii="Arial" w:hAnsi="Arial" w:cs="Arial"/>
                <w:color w:val="00269B"/>
              </w:rPr>
              <w:tab/>
            </w:r>
            <w:r w:rsidR="003A6782">
              <w:rPr>
                <w:rFonts w:ascii="Arial" w:hAnsi="Arial" w:cs="Arial"/>
                <w:color w:val="00269B"/>
              </w:rPr>
              <w:t>Sie als Projektträger wenden</w:t>
            </w:r>
            <w:r w:rsidR="003A6782" w:rsidRPr="00E52B7E">
              <w:rPr>
                <w:rFonts w:ascii="Arial" w:hAnsi="Arial" w:cs="Arial"/>
                <w:color w:val="00269B"/>
              </w:rPr>
              <w:t xml:space="preserve"> einen Ta</w:t>
            </w:r>
            <w:r w:rsidR="003A6782">
              <w:rPr>
                <w:rFonts w:ascii="Arial" w:hAnsi="Arial" w:cs="Arial"/>
                <w:color w:val="00269B"/>
              </w:rPr>
              <w:t xml:space="preserve">rif zur </w:t>
            </w:r>
            <w:r w:rsidR="009E54AA">
              <w:rPr>
                <w:rFonts w:ascii="Arial" w:hAnsi="Arial" w:cs="Arial"/>
                <w:color w:val="00269B"/>
              </w:rPr>
              <w:t>Bez</w:t>
            </w:r>
            <w:r w:rsidR="003A6782">
              <w:rPr>
                <w:rFonts w:ascii="Arial" w:hAnsi="Arial" w:cs="Arial"/>
                <w:color w:val="00269B"/>
              </w:rPr>
              <w:t>ahlung Ihrer Mitarbei</w:t>
            </w:r>
            <w:r w:rsidR="003A6782" w:rsidRPr="00E52B7E">
              <w:rPr>
                <w:rFonts w:ascii="Arial" w:hAnsi="Arial" w:cs="Arial"/>
                <w:color w:val="00269B"/>
              </w:rPr>
              <w:t xml:space="preserve">ter/innen an. </w:t>
            </w:r>
          </w:p>
          <w:p w14:paraId="6D333850" w14:textId="77777777" w:rsidR="003A6782" w:rsidRPr="00E52B7E" w:rsidRDefault="004F3AD8" w:rsidP="003A6782">
            <w:pPr>
              <w:spacing w:after="120"/>
              <w:ind w:left="696" w:hanging="696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59369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E52B7E">
              <w:rPr>
                <w:rFonts w:ascii="Arial" w:hAnsi="Arial" w:cs="Arial"/>
                <w:color w:val="00269B"/>
              </w:rPr>
              <w:tab/>
            </w:r>
            <w:r w:rsidR="003A6782">
              <w:rPr>
                <w:rFonts w:ascii="Arial" w:hAnsi="Arial" w:cs="Arial"/>
                <w:color w:val="00269B"/>
              </w:rPr>
              <w:t>Sie als Projektträger wenden</w:t>
            </w:r>
            <w:r w:rsidR="003A6782" w:rsidRPr="00E52B7E">
              <w:rPr>
                <w:rFonts w:ascii="Arial" w:hAnsi="Arial" w:cs="Arial"/>
                <w:color w:val="00269B"/>
              </w:rPr>
              <w:t xml:space="preserve"> Maßnahmen zur Vereinbarkeit von Beruf und Familie an.</w:t>
            </w:r>
          </w:p>
          <w:p w14:paraId="610455F0" w14:textId="77777777" w:rsidR="003A6782" w:rsidRPr="00E52B7E" w:rsidRDefault="004F3AD8" w:rsidP="003A6782">
            <w:pPr>
              <w:spacing w:after="120"/>
              <w:ind w:left="697" w:hanging="697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96153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023DD8">
              <w:rPr>
                <w:rFonts w:ascii="Arial" w:hAnsi="Arial" w:cs="Arial"/>
                <w:color w:val="00269B"/>
              </w:rPr>
              <w:tab/>
            </w:r>
            <w:r w:rsidR="003A6782">
              <w:rPr>
                <w:rFonts w:ascii="Arial" w:hAnsi="Arial" w:cs="Arial"/>
                <w:color w:val="00269B"/>
              </w:rPr>
              <w:t>Bei Ihnen als</w:t>
            </w:r>
            <w:r w:rsidR="003A6782" w:rsidRPr="00E52B7E">
              <w:rPr>
                <w:rFonts w:ascii="Arial" w:hAnsi="Arial" w:cs="Arial"/>
                <w:color w:val="00269B"/>
              </w:rPr>
              <w:t xml:space="preserve"> Projektträger existiert ein</w:t>
            </w:r>
            <w:r w:rsidR="003A6782">
              <w:rPr>
                <w:rFonts w:ascii="Arial" w:hAnsi="Arial" w:cs="Arial"/>
                <w:color w:val="00269B"/>
              </w:rPr>
              <w:t>e betriebliche Gesundheitsförde</w:t>
            </w:r>
            <w:r w:rsidR="003A6782" w:rsidRPr="00E52B7E">
              <w:rPr>
                <w:rFonts w:ascii="Arial" w:hAnsi="Arial" w:cs="Arial"/>
                <w:color w:val="00269B"/>
              </w:rPr>
              <w:t>rung.</w:t>
            </w:r>
          </w:p>
          <w:p w14:paraId="7E61C235" w14:textId="77777777" w:rsidR="003A6782" w:rsidRPr="00E52B7E" w:rsidRDefault="004F3AD8" w:rsidP="003A6782">
            <w:pPr>
              <w:spacing w:after="120"/>
              <w:ind w:left="696" w:hanging="696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66185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023DD8">
              <w:rPr>
                <w:rFonts w:ascii="Arial" w:hAnsi="Arial" w:cs="Arial"/>
                <w:color w:val="00269B"/>
              </w:rPr>
              <w:tab/>
            </w:r>
            <w:r w:rsidR="003A6782">
              <w:rPr>
                <w:rFonts w:ascii="Arial" w:hAnsi="Arial" w:cs="Arial"/>
                <w:color w:val="00269B"/>
              </w:rPr>
              <w:t>Bei Ihnen als</w:t>
            </w:r>
            <w:r w:rsidR="003A6782" w:rsidRPr="00E52B7E">
              <w:rPr>
                <w:rFonts w:ascii="Arial" w:hAnsi="Arial" w:cs="Arial"/>
                <w:color w:val="00269B"/>
              </w:rPr>
              <w:t xml:space="preserve"> Projektträger gibt es familienfreundliche Arbeitszeitmodelle zur besseren Vereinbarkeit von Beruf und Familie. </w:t>
            </w:r>
          </w:p>
          <w:p w14:paraId="07646C49" w14:textId="77777777" w:rsidR="003A6782" w:rsidRDefault="004F3AD8" w:rsidP="003A6782">
            <w:pPr>
              <w:spacing w:after="120"/>
              <w:ind w:left="686" w:hanging="697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61533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023DD8">
              <w:rPr>
                <w:rFonts w:ascii="Arial" w:hAnsi="Arial" w:cs="Arial"/>
                <w:color w:val="00269B"/>
              </w:rPr>
              <w:tab/>
            </w:r>
            <w:r w:rsidR="003A6782">
              <w:rPr>
                <w:rFonts w:ascii="Arial" w:hAnsi="Arial" w:cs="Arial"/>
                <w:color w:val="00269B"/>
              </w:rPr>
              <w:t>Sie als Projektträger bieten Ihrem Personal Fortbildungsmöglichkei</w:t>
            </w:r>
            <w:r w:rsidR="003A6782" w:rsidRPr="00E52B7E">
              <w:rPr>
                <w:rFonts w:ascii="Arial" w:hAnsi="Arial" w:cs="Arial"/>
                <w:color w:val="00269B"/>
              </w:rPr>
              <w:t>ten (Personalentwicklung) an.</w:t>
            </w:r>
          </w:p>
          <w:p w14:paraId="329AD7E7" w14:textId="77777777" w:rsidR="003A6782" w:rsidRPr="00023DD8" w:rsidRDefault="004F3AD8" w:rsidP="003A6782">
            <w:pPr>
              <w:spacing w:after="120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-133576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023DD8">
              <w:rPr>
                <w:rFonts w:ascii="Arial" w:hAnsi="Arial" w:cs="Arial"/>
                <w:color w:val="00269B"/>
              </w:rPr>
              <w:tab/>
              <w:t>_____________________________________</w:t>
            </w:r>
          </w:p>
          <w:p w14:paraId="79599946" w14:textId="77777777" w:rsidR="003A6782" w:rsidRDefault="003A6782" w:rsidP="00023DD8">
            <w:pPr>
              <w:rPr>
                <w:rFonts w:ascii="Arial" w:hAnsi="Arial" w:cs="Arial"/>
                <w:color w:val="00269B"/>
              </w:rPr>
            </w:pPr>
            <w:r w:rsidRPr="00023DD8">
              <w:rPr>
                <w:rFonts w:ascii="Arial" w:hAnsi="Arial" w:cs="Arial"/>
                <w:color w:val="00269B"/>
              </w:rPr>
              <w:t>Kurze Erläuterung:</w:t>
            </w:r>
          </w:p>
          <w:p w14:paraId="7D5A02E5" w14:textId="77777777" w:rsidR="003A6782" w:rsidRPr="00E52B7E" w:rsidRDefault="003A6782" w:rsidP="00E52B7E">
            <w:pPr>
              <w:rPr>
                <w:rFonts w:ascii="Arial" w:hAnsi="Arial" w:cs="Arial"/>
                <w:color w:val="00269B"/>
              </w:rPr>
            </w:pPr>
          </w:p>
        </w:tc>
      </w:tr>
      <w:tr w:rsidR="00290754" w14:paraId="1A8BE32E" w14:textId="77777777" w:rsidTr="003A6782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5C6CCAF9" w14:textId="47834F3A" w:rsidR="00290754" w:rsidRPr="008974E0" w:rsidRDefault="00F3247E" w:rsidP="003A6782">
            <w:pPr>
              <w:spacing w:after="0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Prüfende Stelle</w:t>
            </w:r>
          </w:p>
        </w:tc>
        <w:tc>
          <w:tcPr>
            <w:tcW w:w="6946" w:type="dxa"/>
            <w:shd w:val="clear" w:color="auto" w:fill="D2DDFF"/>
          </w:tcPr>
          <w:p w14:paraId="54B3A7F2" w14:textId="77777777" w:rsidR="00290754" w:rsidRPr="005A1372" w:rsidRDefault="00290754" w:rsidP="003A6782">
            <w:pPr>
              <w:pStyle w:val="Listenabsatz"/>
              <w:numPr>
                <w:ilvl w:val="0"/>
                <w:numId w:val="8"/>
              </w:numPr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Das Querschnittsziel „Gute Arbeit</w:t>
            </w:r>
            <w:r w:rsidRPr="005A1372">
              <w:rPr>
                <w:rFonts w:ascii="Arial" w:hAnsi="Arial" w:cs="Arial"/>
                <w:color w:val="00269B"/>
              </w:rPr>
              <w:t>“ wird berücksichtigt (5 Punkte)</w:t>
            </w:r>
            <w:r>
              <w:rPr>
                <w:rFonts w:ascii="Arial" w:hAnsi="Arial" w:cs="Arial"/>
                <w:color w:val="00269B"/>
              </w:rPr>
              <w:t>.</w:t>
            </w:r>
            <w:r w:rsidRPr="005A1372">
              <w:rPr>
                <w:rFonts w:ascii="Arial" w:hAnsi="Arial" w:cs="Arial"/>
                <w:color w:val="00269B"/>
              </w:rPr>
              <w:t xml:space="preserve"> </w:t>
            </w:r>
          </w:p>
          <w:p w14:paraId="0B3ECD07" w14:textId="77777777" w:rsidR="00290754" w:rsidRPr="005A1372" w:rsidRDefault="00290754" w:rsidP="003A6782">
            <w:pPr>
              <w:pStyle w:val="Listenabsatz"/>
              <w:numPr>
                <w:ilvl w:val="0"/>
                <w:numId w:val="8"/>
              </w:numPr>
              <w:spacing w:after="120"/>
              <w:ind w:left="284" w:hanging="284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Das Querschnittsziel „Gute Arbeit</w:t>
            </w:r>
            <w:r w:rsidRPr="005A1372">
              <w:rPr>
                <w:rFonts w:ascii="Arial" w:hAnsi="Arial" w:cs="Arial"/>
                <w:color w:val="00269B"/>
              </w:rPr>
              <w:t>“ wird nicht berücksichtigt (0 Punkte)</w:t>
            </w:r>
            <w:r>
              <w:rPr>
                <w:rFonts w:ascii="Arial" w:hAnsi="Arial" w:cs="Arial"/>
                <w:color w:val="00269B"/>
              </w:rPr>
              <w:t>.</w:t>
            </w:r>
          </w:p>
          <w:p w14:paraId="034C3E6B" w14:textId="77777777" w:rsidR="00290754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  <w:r w:rsidRPr="005A1372">
              <w:rPr>
                <w:rFonts w:ascii="Arial" w:hAnsi="Arial" w:cs="Arial"/>
                <w:color w:val="00269B"/>
              </w:rPr>
              <w:t>Weitere Anmerkungen:</w:t>
            </w:r>
          </w:p>
          <w:p w14:paraId="1F033D2E" w14:textId="77777777" w:rsidR="00290754" w:rsidRPr="008974E0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  <w:tc>
          <w:tcPr>
            <w:tcW w:w="1276" w:type="dxa"/>
            <w:shd w:val="clear" w:color="auto" w:fill="D2DDFF"/>
          </w:tcPr>
          <w:p w14:paraId="5A4ECAEE" w14:textId="77777777" w:rsidR="003A6782" w:rsidRPr="00764E0D" w:rsidRDefault="004F3AD8" w:rsidP="003A678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91258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 w:rsidRPr="00764E0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764E0D">
              <w:rPr>
                <w:rFonts w:ascii="Arial" w:hAnsi="Arial" w:cs="Arial"/>
                <w:color w:val="00269B"/>
              </w:rPr>
              <w:t xml:space="preserve"> </w:t>
            </w:r>
            <w:r w:rsidR="003A6782">
              <w:rPr>
                <w:rFonts w:ascii="Arial" w:hAnsi="Arial" w:cs="Arial"/>
                <w:color w:val="00269B"/>
              </w:rPr>
              <w:t>5</w:t>
            </w:r>
            <w:r w:rsidR="003A6782" w:rsidRPr="00764E0D">
              <w:rPr>
                <w:rFonts w:ascii="Arial" w:hAnsi="Arial" w:cs="Arial"/>
                <w:color w:val="00269B"/>
              </w:rPr>
              <w:t xml:space="preserve"> Pkt.</w:t>
            </w:r>
          </w:p>
          <w:p w14:paraId="1BCBE64D" w14:textId="77777777" w:rsidR="003A6782" w:rsidRPr="00764E0D" w:rsidRDefault="003A6782" w:rsidP="003A678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</w:p>
          <w:p w14:paraId="784EE9A4" w14:textId="77777777" w:rsidR="003A6782" w:rsidRPr="00764E0D" w:rsidRDefault="004F3AD8" w:rsidP="003A6782">
            <w:pPr>
              <w:spacing w:after="0"/>
              <w:ind w:left="284" w:hanging="284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8904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782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A6782" w:rsidRPr="00764E0D">
              <w:rPr>
                <w:rFonts w:ascii="Arial" w:hAnsi="Arial" w:cs="Arial"/>
                <w:color w:val="00269B"/>
              </w:rPr>
              <w:t xml:space="preserve"> 0 Pkt.</w:t>
            </w:r>
          </w:p>
          <w:p w14:paraId="06663856" w14:textId="77777777" w:rsidR="00290754" w:rsidRPr="005A1372" w:rsidRDefault="00290754" w:rsidP="00725290">
            <w:pPr>
              <w:spacing w:after="0"/>
              <w:rPr>
                <w:rFonts w:ascii="Arial" w:hAnsi="Arial" w:cs="Arial"/>
                <w:color w:val="00269B"/>
              </w:rPr>
            </w:pPr>
          </w:p>
        </w:tc>
      </w:tr>
      <w:tr w:rsidR="00290754" w14:paraId="0FDCAC18" w14:textId="77777777" w:rsidTr="003A6782">
        <w:trPr>
          <w:cantSplit/>
          <w:trHeight w:val="1134"/>
        </w:trPr>
        <w:tc>
          <w:tcPr>
            <w:tcW w:w="846" w:type="dxa"/>
            <w:shd w:val="clear" w:color="auto" w:fill="D2DDFF"/>
            <w:textDirection w:val="btLr"/>
            <w:vAlign w:val="center"/>
          </w:tcPr>
          <w:p w14:paraId="03972E70" w14:textId="2DF45CF9" w:rsidR="00290754" w:rsidRPr="00F3247E" w:rsidRDefault="00F3247E" w:rsidP="003A6782">
            <w:pPr>
              <w:spacing w:after="0"/>
              <w:jc w:val="center"/>
              <w:rPr>
                <w:rFonts w:ascii="Arial" w:hAnsi="Arial" w:cs="Arial"/>
                <w:b/>
                <w:color w:val="00269B"/>
              </w:rPr>
            </w:pPr>
            <w:r w:rsidRPr="00F3247E">
              <w:rPr>
                <w:rFonts w:ascii="Arial" w:hAnsi="Arial" w:cs="Arial"/>
                <w:b/>
                <w:color w:val="00269B"/>
              </w:rPr>
              <w:t>Prüfende Stelle</w:t>
            </w:r>
          </w:p>
        </w:tc>
        <w:tc>
          <w:tcPr>
            <w:tcW w:w="6946" w:type="dxa"/>
            <w:shd w:val="clear" w:color="auto" w:fill="D2DDFF"/>
          </w:tcPr>
          <w:p w14:paraId="59DD202E" w14:textId="77777777" w:rsidR="00290754" w:rsidRPr="003A6782" w:rsidRDefault="00290754" w:rsidP="00814732">
            <w:pPr>
              <w:rPr>
                <w:rFonts w:ascii="Arial" w:hAnsi="Arial" w:cs="Arial"/>
                <w:b/>
                <w:color w:val="00269B"/>
              </w:rPr>
            </w:pPr>
            <w:r w:rsidRPr="003A6782">
              <w:rPr>
                <w:rFonts w:ascii="Arial" w:hAnsi="Arial" w:cs="Arial"/>
                <w:b/>
                <w:color w:val="00269B"/>
              </w:rPr>
              <w:t>Gesamtbewertung/-ergebnis:</w:t>
            </w:r>
          </w:p>
        </w:tc>
        <w:tc>
          <w:tcPr>
            <w:tcW w:w="1276" w:type="dxa"/>
            <w:shd w:val="clear" w:color="auto" w:fill="D2DDFF"/>
          </w:tcPr>
          <w:p w14:paraId="132865F9" w14:textId="77777777" w:rsidR="003A6782" w:rsidRPr="003A6782" w:rsidRDefault="003A6782" w:rsidP="00F3247E">
            <w:pPr>
              <w:jc w:val="center"/>
              <w:rPr>
                <w:rFonts w:ascii="Arial" w:hAnsi="Arial" w:cs="Arial"/>
                <w:b/>
                <w:color w:val="00269B"/>
              </w:rPr>
            </w:pPr>
            <w:r w:rsidRPr="003A6782">
              <w:rPr>
                <w:rFonts w:ascii="Arial" w:hAnsi="Arial" w:cs="Arial"/>
                <w:b/>
                <w:color w:val="00269B"/>
              </w:rPr>
              <w:t>Gesamt-</w:t>
            </w:r>
            <w:r w:rsidRPr="003A6782">
              <w:rPr>
                <w:rFonts w:ascii="Arial" w:hAnsi="Arial" w:cs="Arial"/>
                <w:b/>
                <w:color w:val="00269B"/>
              </w:rPr>
              <w:br/>
              <w:t>punkt</w:t>
            </w:r>
            <w:r w:rsidRPr="003A6782">
              <w:rPr>
                <w:rFonts w:ascii="Arial" w:hAnsi="Arial" w:cs="Arial"/>
                <w:b/>
                <w:color w:val="00269B"/>
              </w:rPr>
              <w:br/>
              <w:t>zahl:</w:t>
            </w:r>
            <w:r w:rsidRPr="003A6782">
              <w:rPr>
                <w:rFonts w:ascii="Arial" w:hAnsi="Arial" w:cs="Arial"/>
                <w:b/>
                <w:color w:val="00269B"/>
              </w:rPr>
              <w:br/>
            </w:r>
          </w:p>
        </w:tc>
      </w:tr>
    </w:tbl>
    <w:p w14:paraId="1FC2D5C2" w14:textId="77777777" w:rsidR="009772DD" w:rsidRPr="00ED2930" w:rsidRDefault="009772DD" w:rsidP="00015A8C">
      <w:pPr>
        <w:rPr>
          <w:rFonts w:ascii="Arial" w:hAnsi="Arial" w:cs="Arial"/>
          <w:b/>
          <w:color w:val="00269B"/>
          <w:sz w:val="24"/>
          <w:szCs w:val="24"/>
        </w:rPr>
      </w:pPr>
    </w:p>
    <w:p w14:paraId="108F406E" w14:textId="77777777" w:rsidR="000C27B0" w:rsidRPr="007F293D" w:rsidRDefault="000C27B0" w:rsidP="007F293D">
      <w:pPr>
        <w:spacing w:after="0" w:line="240" w:lineRule="auto"/>
        <w:rPr>
          <w:rFonts w:ascii="Arial" w:hAnsi="Arial" w:cs="Arial"/>
          <w:color w:val="00269B"/>
        </w:rPr>
      </w:pPr>
    </w:p>
    <w:sectPr w:rsidR="000C27B0" w:rsidRPr="007F293D" w:rsidSect="0024289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C09EF" w14:textId="77777777" w:rsidR="006E4B61" w:rsidRDefault="006E4B61">
      <w:r>
        <w:separator/>
      </w:r>
    </w:p>
  </w:endnote>
  <w:endnote w:type="continuationSeparator" w:id="0">
    <w:p w14:paraId="2BCE9077" w14:textId="77777777" w:rsidR="006E4B61" w:rsidRDefault="006E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260D0" w14:textId="77777777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A91A05" wp14:editId="0957D6E9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6176D" w14:textId="77777777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B70C3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UKR-CARE  Spracherwerb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B70C3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B70C3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9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14:paraId="089D7529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B70C3B">
                      <w:rPr>
                        <w:rFonts w:ascii="Arial" w:hAnsi="Arial"/>
                        <w:color w:val="000080"/>
                        <w:sz w:val="12"/>
                      </w:rPr>
                      <w:t xml:space="preserve"> UKR-CARE  Spracherwerb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B70C3B">
                      <w:rPr>
                        <w:rFonts w:ascii="Arial" w:hAnsi="Arial"/>
                        <w:color w:val="000080"/>
                        <w:sz w:val="12"/>
                      </w:rPr>
                      <w:t>01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B70C3B">
                      <w:rPr>
                        <w:rFonts w:ascii="Arial" w:hAnsi="Arial"/>
                        <w:color w:val="000080"/>
                        <w:sz w:val="12"/>
                      </w:rPr>
                      <w:t>9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B70C3B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B70C3B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D8575" w14:textId="330FACAE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4F3AD8">
      <w:rPr>
        <w:rFonts w:ascii="Arial" w:hAnsi="Arial" w:cs="Arial"/>
        <w:bCs/>
        <w:noProof/>
        <w:sz w:val="16"/>
        <w:szCs w:val="16"/>
      </w:rPr>
      <w:t>6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4F3AD8">
      <w:rPr>
        <w:rFonts w:ascii="Arial" w:hAnsi="Arial" w:cs="Arial"/>
        <w:bCs/>
        <w:noProof/>
        <w:sz w:val="16"/>
        <w:szCs w:val="16"/>
      </w:rPr>
      <w:t>6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FFA22" w14:textId="77777777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AC3011" wp14:editId="5ABCBB30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D75DE" w14:textId="77777777"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C137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UKR-CARE Spracherwerb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2C137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01.09.2022</w:t>
                          </w:r>
                        </w:p>
                        <w:p w14:paraId="470F7634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C137F">
                      <w:rPr>
                        <w:rFonts w:ascii="Arial" w:hAnsi="Arial"/>
                        <w:color w:val="000080"/>
                        <w:sz w:val="12"/>
                      </w:rPr>
                      <w:t>UKR-CARE Spracherwerb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2C137F">
                      <w:rPr>
                        <w:rFonts w:ascii="Arial" w:hAnsi="Arial"/>
                        <w:color w:val="000080"/>
                        <w:sz w:val="12"/>
                      </w:rPr>
                      <w:t>01.09.2022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</w:t>
    </w:r>
    <w:r w:rsidR="002C137F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031-11</w:t>
    </w:r>
    <w:r w:rsidR="002C137F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72C30" w14:textId="77777777" w:rsidR="006E4B61" w:rsidRDefault="006E4B61"/>
  </w:footnote>
  <w:footnote w:type="continuationSeparator" w:id="0">
    <w:p w14:paraId="05213873" w14:textId="77777777" w:rsidR="006E4B61" w:rsidRDefault="006E4B61"/>
  </w:footnote>
  <w:footnote w:type="continuationNotice" w:id="1">
    <w:p w14:paraId="3DC0448F" w14:textId="77777777" w:rsidR="006E4B61" w:rsidRDefault="006E4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54F487B0" w14:textId="77777777" w:rsidTr="004F3AD8">
      <w:trPr>
        <w:trHeight w:val="1304"/>
      </w:trPr>
      <w:tc>
        <w:tcPr>
          <w:tcW w:w="5258" w:type="dxa"/>
          <w:shd w:val="clear" w:color="auto" w:fill="auto"/>
        </w:tcPr>
        <w:p w14:paraId="552D4F8F" w14:textId="5F5368AA" w:rsidR="00683B33" w:rsidRPr="00247E16" w:rsidRDefault="004F3AD8" w:rsidP="00F3247E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1DE31A40" wp14:editId="2C72D095">
                <wp:extent cx="3201670" cy="477520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1670" cy="47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46520E1F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44064F44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4E74E677" wp14:editId="75BA35A6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0" name="Grafik 10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44DD2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38" w:type="dxa"/>
      <w:tblLayout w:type="fixed"/>
      <w:tblLook w:val="01E0" w:firstRow="1" w:lastRow="1" w:firstColumn="1" w:lastColumn="1" w:noHBand="0" w:noVBand="0"/>
    </w:tblPr>
    <w:tblGrid>
      <w:gridCol w:w="5258"/>
      <w:gridCol w:w="5258"/>
      <w:gridCol w:w="422"/>
    </w:tblGrid>
    <w:tr w:rsidR="00306821" w:rsidRPr="00247E16" w14:paraId="4AFCC10E" w14:textId="77777777" w:rsidTr="00306821">
      <w:trPr>
        <w:trHeight w:val="1304"/>
      </w:trPr>
      <w:tc>
        <w:tcPr>
          <w:tcW w:w="5258" w:type="dxa"/>
        </w:tcPr>
        <w:p w14:paraId="085F0CA0" w14:textId="541EF60B" w:rsidR="00306821" w:rsidRPr="00247E16" w:rsidRDefault="00306821" w:rsidP="00306821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42D1D6F1" wp14:editId="072FB851">
                <wp:extent cx="3201670" cy="861695"/>
                <wp:effectExtent l="0" t="0" r="0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REACT-EU-ESF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1670" cy="861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8" w:type="dxa"/>
          <w:shd w:val="clear" w:color="auto" w:fill="auto"/>
        </w:tcPr>
        <w:p w14:paraId="318D6D0E" w14:textId="193B05ED" w:rsidR="00306821" w:rsidRPr="00247E16" w:rsidRDefault="00306821" w:rsidP="00306821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14:paraId="199D84CF" w14:textId="77777777" w:rsidR="00306821" w:rsidRPr="00247E16" w:rsidRDefault="00306821" w:rsidP="00306821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5D871757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7662167" wp14:editId="141C3F11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23" name="Grafik 23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293205"/>
    <w:multiLevelType w:val="hybridMultilevel"/>
    <w:tmpl w:val="096E1510"/>
    <w:lvl w:ilvl="0" w:tplc="18027028">
      <w:start w:val="1"/>
      <w:numFmt w:val="bullet"/>
      <w:lvlText w:val="•"/>
      <w:lvlJc w:val="left"/>
      <w:pPr>
        <w:ind w:left="1070" w:hanging="71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2C78"/>
    <w:multiLevelType w:val="hybridMultilevel"/>
    <w:tmpl w:val="9892910E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FBE7C9B"/>
    <w:multiLevelType w:val="hybridMultilevel"/>
    <w:tmpl w:val="135AD8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790" w:hanging="71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F66E8"/>
    <w:multiLevelType w:val="hybridMultilevel"/>
    <w:tmpl w:val="18082E9C"/>
    <w:lvl w:ilvl="0" w:tplc="1A14C6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80428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BE5862"/>
    <w:multiLevelType w:val="multilevel"/>
    <w:tmpl w:val="FF1C61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2A7EC4"/>
    <w:multiLevelType w:val="multilevel"/>
    <w:tmpl w:val="F1D41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0FB9"/>
    <w:rsid w:val="000012E1"/>
    <w:rsid w:val="00004579"/>
    <w:rsid w:val="00006588"/>
    <w:rsid w:val="000075AB"/>
    <w:rsid w:val="000102C1"/>
    <w:rsid w:val="0001129F"/>
    <w:rsid w:val="0001140B"/>
    <w:rsid w:val="00012786"/>
    <w:rsid w:val="00014C98"/>
    <w:rsid w:val="00015932"/>
    <w:rsid w:val="00015A8C"/>
    <w:rsid w:val="00015FBF"/>
    <w:rsid w:val="00016F37"/>
    <w:rsid w:val="00017B3C"/>
    <w:rsid w:val="0002135C"/>
    <w:rsid w:val="00023DD8"/>
    <w:rsid w:val="0002550A"/>
    <w:rsid w:val="000264FF"/>
    <w:rsid w:val="00027085"/>
    <w:rsid w:val="00027AEC"/>
    <w:rsid w:val="0003100B"/>
    <w:rsid w:val="00032A8F"/>
    <w:rsid w:val="0003372D"/>
    <w:rsid w:val="00033741"/>
    <w:rsid w:val="000368FE"/>
    <w:rsid w:val="00040B3A"/>
    <w:rsid w:val="00040E8B"/>
    <w:rsid w:val="000424FC"/>
    <w:rsid w:val="00042B45"/>
    <w:rsid w:val="00042EEE"/>
    <w:rsid w:val="000449BC"/>
    <w:rsid w:val="00045104"/>
    <w:rsid w:val="000465FA"/>
    <w:rsid w:val="00052BDD"/>
    <w:rsid w:val="000543D3"/>
    <w:rsid w:val="000553CB"/>
    <w:rsid w:val="0005549A"/>
    <w:rsid w:val="00060B0C"/>
    <w:rsid w:val="000611AA"/>
    <w:rsid w:val="00062DB9"/>
    <w:rsid w:val="000657BA"/>
    <w:rsid w:val="0006644D"/>
    <w:rsid w:val="0007093F"/>
    <w:rsid w:val="000722CB"/>
    <w:rsid w:val="00072403"/>
    <w:rsid w:val="00073B0F"/>
    <w:rsid w:val="000740FF"/>
    <w:rsid w:val="000751A9"/>
    <w:rsid w:val="0007709C"/>
    <w:rsid w:val="00077507"/>
    <w:rsid w:val="00080ED0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132"/>
    <w:rsid w:val="000B4622"/>
    <w:rsid w:val="000B5AD1"/>
    <w:rsid w:val="000B62B7"/>
    <w:rsid w:val="000B6A01"/>
    <w:rsid w:val="000C00CA"/>
    <w:rsid w:val="000C0471"/>
    <w:rsid w:val="000C1DCF"/>
    <w:rsid w:val="000C27B0"/>
    <w:rsid w:val="000C30EE"/>
    <w:rsid w:val="000C4EBE"/>
    <w:rsid w:val="000D233D"/>
    <w:rsid w:val="000D3314"/>
    <w:rsid w:val="000D6B9E"/>
    <w:rsid w:val="000D713B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114"/>
    <w:rsid w:val="000F7513"/>
    <w:rsid w:val="001000EE"/>
    <w:rsid w:val="00101291"/>
    <w:rsid w:val="0010256C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18D"/>
    <w:rsid w:val="00123477"/>
    <w:rsid w:val="00123DED"/>
    <w:rsid w:val="001244C5"/>
    <w:rsid w:val="00124A44"/>
    <w:rsid w:val="00126B8D"/>
    <w:rsid w:val="001271A3"/>
    <w:rsid w:val="001279A6"/>
    <w:rsid w:val="00131575"/>
    <w:rsid w:val="00134135"/>
    <w:rsid w:val="00135CC1"/>
    <w:rsid w:val="00136A27"/>
    <w:rsid w:val="00136AC4"/>
    <w:rsid w:val="001372CF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4F7"/>
    <w:rsid w:val="0016191E"/>
    <w:rsid w:val="0016231C"/>
    <w:rsid w:val="00164174"/>
    <w:rsid w:val="001644FC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599F"/>
    <w:rsid w:val="001A6552"/>
    <w:rsid w:val="001A6E59"/>
    <w:rsid w:val="001A6F41"/>
    <w:rsid w:val="001B24F2"/>
    <w:rsid w:val="001B5400"/>
    <w:rsid w:val="001B58CA"/>
    <w:rsid w:val="001B655D"/>
    <w:rsid w:val="001B71FD"/>
    <w:rsid w:val="001B760A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4A12"/>
    <w:rsid w:val="001F6137"/>
    <w:rsid w:val="001F62A8"/>
    <w:rsid w:val="002015DB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2898"/>
    <w:rsid w:val="00246781"/>
    <w:rsid w:val="00246906"/>
    <w:rsid w:val="0024742A"/>
    <w:rsid w:val="00247832"/>
    <w:rsid w:val="00247AC9"/>
    <w:rsid w:val="00247E16"/>
    <w:rsid w:val="00250DE6"/>
    <w:rsid w:val="002510F1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0754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37F"/>
    <w:rsid w:val="002C1CBA"/>
    <w:rsid w:val="002D2FBB"/>
    <w:rsid w:val="002D5051"/>
    <w:rsid w:val="002D5974"/>
    <w:rsid w:val="002D5AFC"/>
    <w:rsid w:val="002E0561"/>
    <w:rsid w:val="002E0801"/>
    <w:rsid w:val="002E18FC"/>
    <w:rsid w:val="002E4118"/>
    <w:rsid w:val="002E488E"/>
    <w:rsid w:val="002F032F"/>
    <w:rsid w:val="002F047D"/>
    <w:rsid w:val="002F1DEA"/>
    <w:rsid w:val="002F2DEF"/>
    <w:rsid w:val="002F3008"/>
    <w:rsid w:val="003008A1"/>
    <w:rsid w:val="00300A56"/>
    <w:rsid w:val="00301E69"/>
    <w:rsid w:val="00304307"/>
    <w:rsid w:val="00304659"/>
    <w:rsid w:val="00304964"/>
    <w:rsid w:val="00305A07"/>
    <w:rsid w:val="00306821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89E"/>
    <w:rsid w:val="00325C81"/>
    <w:rsid w:val="00333411"/>
    <w:rsid w:val="0033397A"/>
    <w:rsid w:val="00335E73"/>
    <w:rsid w:val="0033624B"/>
    <w:rsid w:val="00337C1E"/>
    <w:rsid w:val="0034115A"/>
    <w:rsid w:val="00345A14"/>
    <w:rsid w:val="00347E5C"/>
    <w:rsid w:val="003529FD"/>
    <w:rsid w:val="003534F8"/>
    <w:rsid w:val="00353C78"/>
    <w:rsid w:val="0035415E"/>
    <w:rsid w:val="0035721D"/>
    <w:rsid w:val="00360A13"/>
    <w:rsid w:val="00363929"/>
    <w:rsid w:val="00363C51"/>
    <w:rsid w:val="003645D5"/>
    <w:rsid w:val="00364A36"/>
    <w:rsid w:val="00364CE6"/>
    <w:rsid w:val="00372664"/>
    <w:rsid w:val="003729C7"/>
    <w:rsid w:val="00373318"/>
    <w:rsid w:val="0037392F"/>
    <w:rsid w:val="003757B9"/>
    <w:rsid w:val="00377068"/>
    <w:rsid w:val="00380362"/>
    <w:rsid w:val="00380E41"/>
    <w:rsid w:val="003840BF"/>
    <w:rsid w:val="0038456D"/>
    <w:rsid w:val="00385C21"/>
    <w:rsid w:val="00386689"/>
    <w:rsid w:val="003918AB"/>
    <w:rsid w:val="00391BA5"/>
    <w:rsid w:val="003953EE"/>
    <w:rsid w:val="00396507"/>
    <w:rsid w:val="00397D76"/>
    <w:rsid w:val="003A1321"/>
    <w:rsid w:val="003A31B0"/>
    <w:rsid w:val="003A46C9"/>
    <w:rsid w:val="003A48F1"/>
    <w:rsid w:val="003A6782"/>
    <w:rsid w:val="003B1A77"/>
    <w:rsid w:val="003B567B"/>
    <w:rsid w:val="003B660A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5742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4637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554A6"/>
    <w:rsid w:val="004616DF"/>
    <w:rsid w:val="00462076"/>
    <w:rsid w:val="004621D7"/>
    <w:rsid w:val="00462A2B"/>
    <w:rsid w:val="00462B2E"/>
    <w:rsid w:val="00463A45"/>
    <w:rsid w:val="0046447E"/>
    <w:rsid w:val="00464661"/>
    <w:rsid w:val="00465F14"/>
    <w:rsid w:val="00466276"/>
    <w:rsid w:val="004729FD"/>
    <w:rsid w:val="004734A9"/>
    <w:rsid w:val="0047352D"/>
    <w:rsid w:val="004750B9"/>
    <w:rsid w:val="0047549A"/>
    <w:rsid w:val="00475E03"/>
    <w:rsid w:val="00476161"/>
    <w:rsid w:val="00477892"/>
    <w:rsid w:val="0048261E"/>
    <w:rsid w:val="00482D32"/>
    <w:rsid w:val="00483C23"/>
    <w:rsid w:val="004918F8"/>
    <w:rsid w:val="0049478B"/>
    <w:rsid w:val="00495AF1"/>
    <w:rsid w:val="004A1945"/>
    <w:rsid w:val="004A5B00"/>
    <w:rsid w:val="004A5B44"/>
    <w:rsid w:val="004B1FAF"/>
    <w:rsid w:val="004B2BE3"/>
    <w:rsid w:val="004B2DCC"/>
    <w:rsid w:val="004B70DC"/>
    <w:rsid w:val="004B730F"/>
    <w:rsid w:val="004B7831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4F3AD8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2778F"/>
    <w:rsid w:val="005279B2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55288"/>
    <w:rsid w:val="0056278C"/>
    <w:rsid w:val="00563FBB"/>
    <w:rsid w:val="005645D8"/>
    <w:rsid w:val="00567132"/>
    <w:rsid w:val="00570C04"/>
    <w:rsid w:val="00572590"/>
    <w:rsid w:val="00572AFC"/>
    <w:rsid w:val="00572DE3"/>
    <w:rsid w:val="00577080"/>
    <w:rsid w:val="00577C67"/>
    <w:rsid w:val="005804C7"/>
    <w:rsid w:val="00580943"/>
    <w:rsid w:val="0058245C"/>
    <w:rsid w:val="005846FE"/>
    <w:rsid w:val="00584A46"/>
    <w:rsid w:val="005901A4"/>
    <w:rsid w:val="0059103F"/>
    <w:rsid w:val="00591096"/>
    <w:rsid w:val="005923F9"/>
    <w:rsid w:val="0059364A"/>
    <w:rsid w:val="00593881"/>
    <w:rsid w:val="00593DD7"/>
    <w:rsid w:val="00594216"/>
    <w:rsid w:val="005966CC"/>
    <w:rsid w:val="00596A42"/>
    <w:rsid w:val="005A03F1"/>
    <w:rsid w:val="005A04BA"/>
    <w:rsid w:val="005A1372"/>
    <w:rsid w:val="005A3817"/>
    <w:rsid w:val="005A3C4A"/>
    <w:rsid w:val="005A5B38"/>
    <w:rsid w:val="005A62F7"/>
    <w:rsid w:val="005B1F87"/>
    <w:rsid w:val="005B20D1"/>
    <w:rsid w:val="005B4283"/>
    <w:rsid w:val="005B47E5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69AE"/>
    <w:rsid w:val="005F7ADE"/>
    <w:rsid w:val="00600F5A"/>
    <w:rsid w:val="00605D4A"/>
    <w:rsid w:val="006112D1"/>
    <w:rsid w:val="00613FA2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C03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96E01"/>
    <w:rsid w:val="006A0602"/>
    <w:rsid w:val="006A1D4D"/>
    <w:rsid w:val="006A3832"/>
    <w:rsid w:val="006A407C"/>
    <w:rsid w:val="006A4424"/>
    <w:rsid w:val="006A6205"/>
    <w:rsid w:val="006B085C"/>
    <w:rsid w:val="006B092D"/>
    <w:rsid w:val="006B5868"/>
    <w:rsid w:val="006B7899"/>
    <w:rsid w:val="006C0254"/>
    <w:rsid w:val="006C0853"/>
    <w:rsid w:val="006C1752"/>
    <w:rsid w:val="006C2655"/>
    <w:rsid w:val="006C27AF"/>
    <w:rsid w:val="006C3642"/>
    <w:rsid w:val="006C3941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4B61"/>
    <w:rsid w:val="006E67A4"/>
    <w:rsid w:val="006E6D5A"/>
    <w:rsid w:val="006F23FB"/>
    <w:rsid w:val="006F57D4"/>
    <w:rsid w:val="00701FED"/>
    <w:rsid w:val="00705637"/>
    <w:rsid w:val="00706809"/>
    <w:rsid w:val="00706CA0"/>
    <w:rsid w:val="00706E0A"/>
    <w:rsid w:val="00707008"/>
    <w:rsid w:val="00707426"/>
    <w:rsid w:val="007103BF"/>
    <w:rsid w:val="007103C9"/>
    <w:rsid w:val="0071082E"/>
    <w:rsid w:val="0071261E"/>
    <w:rsid w:val="007150AB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290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45E27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0D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2440"/>
    <w:rsid w:val="0078441C"/>
    <w:rsid w:val="00786CA4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A795E"/>
    <w:rsid w:val="007B1B96"/>
    <w:rsid w:val="007B2BE4"/>
    <w:rsid w:val="007B2CA5"/>
    <w:rsid w:val="007B2ED6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0E0D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E5EF9"/>
    <w:rsid w:val="007F0610"/>
    <w:rsid w:val="007F293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3D92"/>
    <w:rsid w:val="00804963"/>
    <w:rsid w:val="00804C56"/>
    <w:rsid w:val="0080528E"/>
    <w:rsid w:val="008052AA"/>
    <w:rsid w:val="008106CD"/>
    <w:rsid w:val="00810781"/>
    <w:rsid w:val="0081316B"/>
    <w:rsid w:val="00813E66"/>
    <w:rsid w:val="00814732"/>
    <w:rsid w:val="00817F5D"/>
    <w:rsid w:val="0082235F"/>
    <w:rsid w:val="008232DE"/>
    <w:rsid w:val="008251E4"/>
    <w:rsid w:val="008253B5"/>
    <w:rsid w:val="00826C88"/>
    <w:rsid w:val="008276EF"/>
    <w:rsid w:val="008278B2"/>
    <w:rsid w:val="00827B58"/>
    <w:rsid w:val="00830976"/>
    <w:rsid w:val="00831665"/>
    <w:rsid w:val="008346C8"/>
    <w:rsid w:val="0083553C"/>
    <w:rsid w:val="00836F00"/>
    <w:rsid w:val="008373DF"/>
    <w:rsid w:val="00837B16"/>
    <w:rsid w:val="00841C5D"/>
    <w:rsid w:val="00842576"/>
    <w:rsid w:val="00843FDE"/>
    <w:rsid w:val="00844462"/>
    <w:rsid w:val="00845D9B"/>
    <w:rsid w:val="00845ECC"/>
    <w:rsid w:val="008478BC"/>
    <w:rsid w:val="0085022F"/>
    <w:rsid w:val="00850368"/>
    <w:rsid w:val="00851398"/>
    <w:rsid w:val="0085157B"/>
    <w:rsid w:val="00852AEB"/>
    <w:rsid w:val="008532DD"/>
    <w:rsid w:val="008541CB"/>
    <w:rsid w:val="008547E4"/>
    <w:rsid w:val="008607BE"/>
    <w:rsid w:val="00860A09"/>
    <w:rsid w:val="00861181"/>
    <w:rsid w:val="00862139"/>
    <w:rsid w:val="00862148"/>
    <w:rsid w:val="0088365D"/>
    <w:rsid w:val="00884119"/>
    <w:rsid w:val="00884765"/>
    <w:rsid w:val="00884793"/>
    <w:rsid w:val="00884F84"/>
    <w:rsid w:val="008856F3"/>
    <w:rsid w:val="00894765"/>
    <w:rsid w:val="008974E0"/>
    <w:rsid w:val="008A1E4F"/>
    <w:rsid w:val="008A30C7"/>
    <w:rsid w:val="008A45EF"/>
    <w:rsid w:val="008A4D8F"/>
    <w:rsid w:val="008A6558"/>
    <w:rsid w:val="008B0005"/>
    <w:rsid w:val="008B0398"/>
    <w:rsid w:val="008B167D"/>
    <w:rsid w:val="008B1990"/>
    <w:rsid w:val="008B2DC5"/>
    <w:rsid w:val="008B4CF0"/>
    <w:rsid w:val="008B5B71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34A79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2DD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4939"/>
    <w:rsid w:val="0099668A"/>
    <w:rsid w:val="00996CA7"/>
    <w:rsid w:val="009A0434"/>
    <w:rsid w:val="009A1AC7"/>
    <w:rsid w:val="009A1DCE"/>
    <w:rsid w:val="009A5D2A"/>
    <w:rsid w:val="009A6723"/>
    <w:rsid w:val="009A6F8E"/>
    <w:rsid w:val="009A7359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2052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4E66"/>
    <w:rsid w:val="009E54AA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5C18"/>
    <w:rsid w:val="00A0645B"/>
    <w:rsid w:val="00A064A6"/>
    <w:rsid w:val="00A06BD9"/>
    <w:rsid w:val="00A06E4D"/>
    <w:rsid w:val="00A12E15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37D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4E2A"/>
    <w:rsid w:val="00A55FE8"/>
    <w:rsid w:val="00A568DF"/>
    <w:rsid w:val="00A57337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36D9"/>
    <w:rsid w:val="00A767E5"/>
    <w:rsid w:val="00A80EF3"/>
    <w:rsid w:val="00A81433"/>
    <w:rsid w:val="00A8322E"/>
    <w:rsid w:val="00A83BE6"/>
    <w:rsid w:val="00A840A4"/>
    <w:rsid w:val="00A842AA"/>
    <w:rsid w:val="00A85483"/>
    <w:rsid w:val="00A86D89"/>
    <w:rsid w:val="00A86EAA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3FF5"/>
    <w:rsid w:val="00AD409E"/>
    <w:rsid w:val="00AD54DA"/>
    <w:rsid w:val="00AD5598"/>
    <w:rsid w:val="00AD579D"/>
    <w:rsid w:val="00AD62FC"/>
    <w:rsid w:val="00AD7A6B"/>
    <w:rsid w:val="00AE0FF3"/>
    <w:rsid w:val="00AE393E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1F38"/>
    <w:rsid w:val="00B12806"/>
    <w:rsid w:val="00B1378C"/>
    <w:rsid w:val="00B140E1"/>
    <w:rsid w:val="00B14EBF"/>
    <w:rsid w:val="00B22ECD"/>
    <w:rsid w:val="00B23064"/>
    <w:rsid w:val="00B23252"/>
    <w:rsid w:val="00B23C9A"/>
    <w:rsid w:val="00B26447"/>
    <w:rsid w:val="00B30D4A"/>
    <w:rsid w:val="00B31C91"/>
    <w:rsid w:val="00B3311F"/>
    <w:rsid w:val="00B347A7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444FC"/>
    <w:rsid w:val="00B528E3"/>
    <w:rsid w:val="00B53812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0C3B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2F52"/>
    <w:rsid w:val="00B93E64"/>
    <w:rsid w:val="00B95FF6"/>
    <w:rsid w:val="00B9761F"/>
    <w:rsid w:val="00BA0BD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34E6"/>
    <w:rsid w:val="00BB5862"/>
    <w:rsid w:val="00BB60C6"/>
    <w:rsid w:val="00BC16E7"/>
    <w:rsid w:val="00BC1CC5"/>
    <w:rsid w:val="00BC5321"/>
    <w:rsid w:val="00BC6252"/>
    <w:rsid w:val="00BD0D5C"/>
    <w:rsid w:val="00BD0F41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1A55"/>
    <w:rsid w:val="00BF2061"/>
    <w:rsid w:val="00BF32C0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3312"/>
    <w:rsid w:val="00C3379A"/>
    <w:rsid w:val="00C337B5"/>
    <w:rsid w:val="00C35B42"/>
    <w:rsid w:val="00C40240"/>
    <w:rsid w:val="00C40BCE"/>
    <w:rsid w:val="00C43C79"/>
    <w:rsid w:val="00C44E2E"/>
    <w:rsid w:val="00C46030"/>
    <w:rsid w:val="00C46C4C"/>
    <w:rsid w:val="00C47EB4"/>
    <w:rsid w:val="00C5287F"/>
    <w:rsid w:val="00C535EB"/>
    <w:rsid w:val="00C53ADF"/>
    <w:rsid w:val="00C53C3B"/>
    <w:rsid w:val="00C56FBA"/>
    <w:rsid w:val="00C62AD1"/>
    <w:rsid w:val="00C63384"/>
    <w:rsid w:val="00C63E67"/>
    <w:rsid w:val="00C6487A"/>
    <w:rsid w:val="00C660B8"/>
    <w:rsid w:val="00C67BC2"/>
    <w:rsid w:val="00C73035"/>
    <w:rsid w:val="00C73CFE"/>
    <w:rsid w:val="00C7500E"/>
    <w:rsid w:val="00C768E2"/>
    <w:rsid w:val="00C81294"/>
    <w:rsid w:val="00C8132E"/>
    <w:rsid w:val="00C82B10"/>
    <w:rsid w:val="00C857C2"/>
    <w:rsid w:val="00C8745D"/>
    <w:rsid w:val="00C90EE8"/>
    <w:rsid w:val="00C92BD4"/>
    <w:rsid w:val="00C93B3E"/>
    <w:rsid w:val="00C9448C"/>
    <w:rsid w:val="00C9496C"/>
    <w:rsid w:val="00C95006"/>
    <w:rsid w:val="00C962D9"/>
    <w:rsid w:val="00C97241"/>
    <w:rsid w:val="00CA13D2"/>
    <w:rsid w:val="00CA2287"/>
    <w:rsid w:val="00CA4BFA"/>
    <w:rsid w:val="00CA5CA4"/>
    <w:rsid w:val="00CA67FA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0F06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3C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32F7"/>
    <w:rsid w:val="00D3424D"/>
    <w:rsid w:val="00D35073"/>
    <w:rsid w:val="00D35923"/>
    <w:rsid w:val="00D373AC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14C1"/>
    <w:rsid w:val="00D626BF"/>
    <w:rsid w:val="00D652C9"/>
    <w:rsid w:val="00D65976"/>
    <w:rsid w:val="00D661EF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487C"/>
    <w:rsid w:val="00DA5FE3"/>
    <w:rsid w:val="00DA6614"/>
    <w:rsid w:val="00DA7858"/>
    <w:rsid w:val="00DB299C"/>
    <w:rsid w:val="00DB4E4F"/>
    <w:rsid w:val="00DB5A05"/>
    <w:rsid w:val="00DB6139"/>
    <w:rsid w:val="00DB763E"/>
    <w:rsid w:val="00DC2D83"/>
    <w:rsid w:val="00DC377B"/>
    <w:rsid w:val="00DC40B2"/>
    <w:rsid w:val="00DC51BB"/>
    <w:rsid w:val="00DC5A2E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062BA"/>
    <w:rsid w:val="00E109D6"/>
    <w:rsid w:val="00E12EB2"/>
    <w:rsid w:val="00E1418E"/>
    <w:rsid w:val="00E152AD"/>
    <w:rsid w:val="00E15E3A"/>
    <w:rsid w:val="00E20410"/>
    <w:rsid w:val="00E22B2C"/>
    <w:rsid w:val="00E22C5C"/>
    <w:rsid w:val="00E22EB6"/>
    <w:rsid w:val="00E2302C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B26"/>
    <w:rsid w:val="00E51DFB"/>
    <w:rsid w:val="00E5269D"/>
    <w:rsid w:val="00E52B7E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67BF7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152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A7E67"/>
    <w:rsid w:val="00EB12F5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32B"/>
    <w:rsid w:val="00EC5AAD"/>
    <w:rsid w:val="00EC5B51"/>
    <w:rsid w:val="00EC5C55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2D04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45E1"/>
    <w:rsid w:val="00F16DC0"/>
    <w:rsid w:val="00F17310"/>
    <w:rsid w:val="00F21154"/>
    <w:rsid w:val="00F22524"/>
    <w:rsid w:val="00F2317A"/>
    <w:rsid w:val="00F23831"/>
    <w:rsid w:val="00F271C7"/>
    <w:rsid w:val="00F30EBC"/>
    <w:rsid w:val="00F323A2"/>
    <w:rsid w:val="00F3247E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45C5"/>
    <w:rsid w:val="00F47BA0"/>
    <w:rsid w:val="00F5022E"/>
    <w:rsid w:val="00F51799"/>
    <w:rsid w:val="00F55D39"/>
    <w:rsid w:val="00F61237"/>
    <w:rsid w:val="00F64AC3"/>
    <w:rsid w:val="00F65084"/>
    <w:rsid w:val="00F66B14"/>
    <w:rsid w:val="00F67155"/>
    <w:rsid w:val="00F71163"/>
    <w:rsid w:val="00F729CB"/>
    <w:rsid w:val="00F72D88"/>
    <w:rsid w:val="00F757EB"/>
    <w:rsid w:val="00F75C62"/>
    <w:rsid w:val="00F80584"/>
    <w:rsid w:val="00F80ECD"/>
    <w:rsid w:val="00F81FC0"/>
    <w:rsid w:val="00F821FA"/>
    <w:rsid w:val="00F82305"/>
    <w:rsid w:val="00F8513E"/>
    <w:rsid w:val="00F90EB6"/>
    <w:rsid w:val="00F929E8"/>
    <w:rsid w:val="00F9312C"/>
    <w:rsid w:val="00F94FB2"/>
    <w:rsid w:val="00F97A60"/>
    <w:rsid w:val="00FA2088"/>
    <w:rsid w:val="00FA6299"/>
    <w:rsid w:val="00FB07C2"/>
    <w:rsid w:val="00FB24F3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92F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2F7AF2C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918A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9772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1483E-0046-4078-A91A-F63D6B52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1310</Words>
  <Characters>9540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10829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Manelski, Daniel</cp:lastModifiedBy>
  <cp:revision>2</cp:revision>
  <cp:lastPrinted>2015-08-06T14:12:00Z</cp:lastPrinted>
  <dcterms:created xsi:type="dcterms:W3CDTF">2022-09-13T14:09:00Z</dcterms:created>
  <dcterms:modified xsi:type="dcterms:W3CDTF">2022-09-13T14:09:00Z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