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F8" w:rsidRPr="007A31F8" w:rsidRDefault="007B58D6" w:rsidP="00B820A8">
      <w:pPr>
        <w:spacing w:after="0"/>
        <w:rPr>
          <w:rFonts w:ascii="Arial" w:hAnsi="Arial" w:cs="Arial"/>
          <w:b/>
          <w:color w:val="00269B"/>
          <w:sz w:val="24"/>
          <w:szCs w:val="24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7A31F8" w:rsidRPr="007A31F8">
        <w:rPr>
          <w:rFonts w:ascii="Arial" w:hAnsi="Arial" w:cs="Arial"/>
          <w:b/>
          <w:color w:val="00269B"/>
          <w:sz w:val="24"/>
          <w:szCs w:val="24"/>
        </w:rPr>
        <w:t xml:space="preserve">Förderprogramm: Unterstützung Regionaler Fachkräftebündnisse </w:t>
      </w:r>
    </w:p>
    <w:p w:rsidR="009E3040" w:rsidRPr="00894765" w:rsidRDefault="007A31F8" w:rsidP="007A31F8">
      <w:pPr>
        <w:rPr>
          <w:rFonts w:ascii="Arial" w:hAnsi="Arial" w:cs="Arial"/>
          <w:b/>
          <w:color w:val="00269B"/>
          <w:sz w:val="28"/>
          <w:szCs w:val="28"/>
        </w:rPr>
      </w:pPr>
      <w:r w:rsidRPr="007A31F8">
        <w:rPr>
          <w:rFonts w:ascii="Arial" w:hAnsi="Arial" w:cs="Arial"/>
          <w:b/>
          <w:color w:val="00269B"/>
          <w:sz w:val="24"/>
          <w:szCs w:val="24"/>
        </w:rPr>
        <w:t>(Berufliche Weiterbildungsprojekte)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:rsidTr="00FE0C88">
        <w:tc>
          <w:tcPr>
            <w:tcW w:w="9210" w:type="dxa"/>
            <w:shd w:val="clear" w:color="auto" w:fill="D2DDFF"/>
          </w:tcPr>
          <w:p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:rsidR="00E34E61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8F4EC4">
              <w:rPr>
                <w:rFonts w:ascii="Arial" w:hAnsi="Arial" w:cs="Arial"/>
                <w:b/>
                <w:color w:val="00269B"/>
              </w:rPr>
              <w:t>2</w:t>
            </w:r>
            <w:r w:rsidRPr="006405F5">
              <w:rPr>
                <w:rFonts w:ascii="Arial" w:hAnsi="Arial" w:cs="Arial"/>
                <w:b/>
                <w:color w:val="00269B"/>
              </w:rPr>
              <w:t xml:space="preserve"> Seiten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</w:p>
          <w:p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:rsidR="0042482A" w:rsidRDefault="0042482A" w:rsidP="00F058A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547E11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:rsidR="0042482A" w:rsidRDefault="0042482A" w:rsidP="001B655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:rsidR="00F17310" w:rsidRPr="002B0AD9" w:rsidRDefault="0042482A" w:rsidP="002B0AD9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6B085C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bis zu vier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>ngaben anhand von Zahlen, Daten und Fakten.</w:t>
            </w:r>
          </w:p>
        </w:tc>
      </w:tr>
    </w:tbl>
    <w:p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:rsidR="007A31F8" w:rsidRPr="007A31F8" w:rsidRDefault="009E3040" w:rsidP="00B820A8">
      <w:pPr>
        <w:spacing w:after="0" w:line="240" w:lineRule="auto"/>
        <w:ind w:right="1134"/>
        <w:rPr>
          <w:rFonts w:ascii="Arial" w:hAnsi="Arial" w:cs="Arial"/>
          <w:b/>
          <w:color w:val="00269B"/>
          <w:sz w:val="28"/>
          <w:szCs w:val="28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7A31F8" w:rsidRPr="007A31F8">
        <w:rPr>
          <w:rFonts w:ascii="Arial" w:hAnsi="Arial" w:cs="Arial"/>
          <w:b/>
          <w:color w:val="00269B"/>
          <w:sz w:val="28"/>
          <w:szCs w:val="28"/>
        </w:rPr>
        <w:t xml:space="preserve">Förderprogramm: Unterstützung Reg. Fachkräftebündnisse </w:t>
      </w:r>
    </w:p>
    <w:p w:rsidR="007454CC" w:rsidRDefault="007A31F8" w:rsidP="007A31F8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7A31F8">
        <w:rPr>
          <w:rFonts w:ascii="Arial" w:hAnsi="Arial" w:cs="Arial"/>
          <w:b/>
          <w:color w:val="00269B"/>
          <w:sz w:val="28"/>
          <w:szCs w:val="28"/>
        </w:rPr>
        <w:t>(Berufliche Weiterbildungsprojekte)</w:t>
      </w:r>
    </w:p>
    <w:p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B820A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4651"/>
      </w:tblGrid>
      <w:tr w:rsidR="00BA3788" w:rsidTr="009E229D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tcBorders>
              <w:bottom w:val="nil"/>
            </w:tcBorders>
            <w:shd w:val="clear" w:color="auto" w:fill="auto"/>
          </w:tcPr>
          <w:p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274217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0B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Ja</w:t>
            </w:r>
            <w:r w:rsidR="003C6AA4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765686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A4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Nein</w:t>
            </w:r>
            <w:r w:rsidR="003C6AA4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</w:tr>
      <w:tr w:rsidR="00BA3788" w:rsidTr="009E229D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Tr="009E229D">
        <w:trPr>
          <w:trHeight w:val="181"/>
        </w:trPr>
        <w:tc>
          <w:tcPr>
            <w:tcW w:w="9184" w:type="dxa"/>
            <w:gridSpan w:val="2"/>
            <w:tcBorders>
              <w:top w:val="single" w:sz="4" w:space="0" w:color="FFFFFF"/>
            </w:tcBorders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:rsidTr="009E229D">
        <w:tc>
          <w:tcPr>
            <w:tcW w:w="4533" w:type="dxa"/>
            <w:shd w:val="clear" w:color="auto" w:fill="FFFFFF"/>
          </w:tcPr>
          <w:p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:rsidTr="009E229D">
        <w:tc>
          <w:tcPr>
            <w:tcW w:w="4533" w:type="dxa"/>
            <w:shd w:val="clear" w:color="auto" w:fill="FFFFFF"/>
          </w:tcPr>
          <w:p w:rsidR="008C3ABA" w:rsidRPr="009E229D" w:rsidRDefault="008C3ABA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Kooperationspartner*innen (inkl. vollständiger Anschrift)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:rsidTr="009E229D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:rsidTr="009E229D">
        <w:tc>
          <w:tcPr>
            <w:tcW w:w="4533" w:type="dxa"/>
            <w:shd w:val="clear" w:color="auto" w:fill="FFFFFF"/>
          </w:tcPr>
          <w:p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FFFFFF"/>
          </w:tcPr>
          <w:p w:rsidR="002361A8" w:rsidRPr="002361A8" w:rsidRDefault="00DB763E" w:rsidP="002361A8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Pr="00DB763E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ÜR</w:t>
            </w:r>
            <w:r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1A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Pr="00DB763E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FFFFFF"/>
          </w:tcPr>
          <w:p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:rsidTr="009E229D">
        <w:trPr>
          <w:trHeight w:val="567"/>
        </w:trPr>
        <w:tc>
          <w:tcPr>
            <w:tcW w:w="9184" w:type="dxa"/>
            <w:gridSpan w:val="2"/>
            <w:shd w:val="clear" w:color="auto" w:fill="D2DDFF"/>
          </w:tcPr>
          <w:p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:rsidTr="00791495">
        <w:trPr>
          <w:trHeight w:val="2948"/>
        </w:trPr>
        <w:tc>
          <w:tcPr>
            <w:tcW w:w="9184" w:type="dxa"/>
            <w:gridSpan w:val="2"/>
            <w:shd w:val="clear" w:color="auto" w:fill="FFFFFF" w:themeFill="background1"/>
          </w:tcPr>
          <w:p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052BDD">
        <w:rPr>
          <w:rFonts w:ascii="Arial" w:hAnsi="Arial" w:cs="Arial"/>
          <w:b/>
          <w:color w:val="00269B"/>
          <w:sz w:val="24"/>
          <w:szCs w:val="24"/>
        </w:rPr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anhand der Qualitätskriterien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p w:rsidR="005F4361" w:rsidRPr="00ED2930" w:rsidRDefault="005F4361" w:rsidP="00762CBA">
      <w:pPr>
        <w:widowControl w:val="0"/>
        <w:ind w:right="1134"/>
        <w:rPr>
          <w:rFonts w:ascii="Arial" w:hAnsi="Arial" w:cs="Arial"/>
          <w:b/>
          <w:color w:val="00269B"/>
          <w:sz w:val="24"/>
          <w:szCs w:val="24"/>
        </w:rPr>
      </w:pPr>
      <w:r w:rsidRPr="00ED2930">
        <w:rPr>
          <w:rFonts w:ascii="Arial" w:hAnsi="Arial" w:cs="Arial"/>
          <w:b/>
          <w:color w:val="00269B"/>
          <w:sz w:val="24"/>
          <w:szCs w:val="24"/>
        </w:rPr>
        <w:t>Richtlinienspezifische fachliche Kriterien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:rsidTr="00B820A8">
        <w:trPr>
          <w:trHeight w:hRule="exact" w:val="567"/>
        </w:trPr>
        <w:tc>
          <w:tcPr>
            <w:tcW w:w="9156" w:type="dxa"/>
            <w:shd w:val="clear" w:color="auto" w:fill="D2DDFF"/>
          </w:tcPr>
          <w:p w:rsidR="00FF4ED6" w:rsidRPr="00867602" w:rsidRDefault="00867602" w:rsidP="00B820A8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</w:rPr>
            </w:pPr>
            <w:r w:rsidRPr="00867602">
              <w:rPr>
                <w:rFonts w:ascii="Arial" w:hAnsi="Arial" w:cs="Arial"/>
                <w:b/>
                <w:color w:val="00269B"/>
              </w:rPr>
              <w:t>Ausrichtung des Projekts am Förderaufruf und regionalen Bedarfs</w:t>
            </w:r>
          </w:p>
        </w:tc>
      </w:tr>
      <w:tr w:rsidR="00FF4ED6" w:rsidTr="009D623B">
        <w:tc>
          <w:tcPr>
            <w:tcW w:w="9156" w:type="dxa"/>
            <w:shd w:val="clear" w:color="auto" w:fill="FFFFFF" w:themeFill="background1"/>
          </w:tcPr>
          <w:p w:rsidR="00867602" w:rsidRPr="00867602" w:rsidRDefault="00867602" w:rsidP="00B820A8">
            <w:pPr>
              <w:pStyle w:val="Listenabsatz"/>
              <w:numPr>
                <w:ilvl w:val="1"/>
                <w:numId w:val="26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bookmarkStart w:id="0" w:name="os_autosavelastposition228"/>
            <w:bookmarkEnd w:id="0"/>
            <w:r w:rsidRPr="00B45B2E">
              <w:rPr>
                <w:rFonts w:ascii="Arial" w:hAnsi="Arial" w:cs="Arial"/>
                <w:color w:val="00269B"/>
              </w:rPr>
              <w:t>Erfahrung des Zuwendungsempfängers sowie ggf. seiner Kooperationspartner im Bereich berufliche Weiterbildung für Beschäftigte</w:t>
            </w:r>
          </w:p>
          <w:p w:rsidR="00867602" w:rsidRDefault="00867602" w:rsidP="00B820A8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269B"/>
                <w:sz w:val="18"/>
                <w:szCs w:val="18"/>
              </w:rPr>
              <w:t>(Kurze Eigendarstellung der Bildungstragenden selbst</w:t>
            </w:r>
            <w:r w:rsidRPr="00E213E8">
              <w:rPr>
                <w:rFonts w:ascii="Arial" w:hAnsi="Arial" w:cs="Arial"/>
                <w:i/>
                <w:color w:val="00269B"/>
                <w:sz w:val="18"/>
                <w:szCs w:val="18"/>
              </w:rPr>
              <w:t>)</w:t>
            </w:r>
          </w:p>
          <w:p w:rsidR="00867602" w:rsidRPr="00B820A8" w:rsidRDefault="00867602" w:rsidP="00B820A8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867602" w:rsidRDefault="00867602" w:rsidP="00B820A8">
            <w:pPr>
              <w:pStyle w:val="Listenabsatz"/>
              <w:numPr>
                <w:ilvl w:val="1"/>
                <w:numId w:val="26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AD3360">
              <w:rPr>
                <w:rFonts w:ascii="Arial" w:hAnsi="Arial" w:cs="Arial"/>
                <w:color w:val="00269B"/>
              </w:rPr>
              <w:t>Gesicherte Gesamtfinanzierung des Projekts im Rahmen des Ausgabenerstattungsprinzips</w:t>
            </w:r>
          </w:p>
          <w:p w:rsidR="00867602" w:rsidRDefault="00867602" w:rsidP="00B820A8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E213E8">
              <w:rPr>
                <w:rFonts w:ascii="Arial" w:hAnsi="Arial" w:cs="Arial"/>
                <w:i/>
                <w:color w:val="00269B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269B"/>
                <w:sz w:val="18"/>
                <w:szCs w:val="18"/>
              </w:rPr>
              <w:t>Kurze Bestätigung der finanziellen Si</w:t>
            </w:r>
            <w:r w:rsidR="003B2F51">
              <w:rPr>
                <w:rFonts w:ascii="Arial" w:hAnsi="Arial" w:cs="Arial"/>
                <w:i/>
                <w:color w:val="00269B"/>
                <w:sz w:val="18"/>
                <w:szCs w:val="18"/>
              </w:rPr>
              <w:t>cherung der Projektdurchführung</w:t>
            </w:r>
            <w:bookmarkStart w:id="1" w:name="_GoBack"/>
            <w:bookmarkEnd w:id="1"/>
            <w:r w:rsidRPr="00E213E8">
              <w:rPr>
                <w:rFonts w:ascii="Arial" w:hAnsi="Arial" w:cs="Arial"/>
                <w:i/>
                <w:color w:val="00269B"/>
                <w:sz w:val="18"/>
                <w:szCs w:val="18"/>
              </w:rPr>
              <w:t>)</w:t>
            </w:r>
          </w:p>
          <w:p w:rsidR="00867602" w:rsidRPr="00B820A8" w:rsidRDefault="00867602" w:rsidP="00B820A8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867602" w:rsidRDefault="00867602" w:rsidP="00B820A8">
            <w:pPr>
              <w:pStyle w:val="Listenabsatz"/>
              <w:numPr>
                <w:ilvl w:val="1"/>
                <w:numId w:val="26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AD3360">
              <w:rPr>
                <w:rFonts w:ascii="Arial" w:hAnsi="Arial" w:cs="Arial"/>
                <w:color w:val="00269B"/>
              </w:rPr>
              <w:t>Vermittlung von allgemein am Arbeitsmarkt verwertb</w:t>
            </w:r>
            <w:r>
              <w:rPr>
                <w:rFonts w:ascii="Arial" w:hAnsi="Arial" w:cs="Arial"/>
                <w:color w:val="00269B"/>
              </w:rPr>
              <w:t xml:space="preserve">aren Qualifikationen </w:t>
            </w:r>
          </w:p>
          <w:p w:rsidR="00867602" w:rsidRDefault="00867602" w:rsidP="00B820A8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867602">
              <w:rPr>
                <w:rFonts w:ascii="Arial" w:hAnsi="Arial" w:cs="Arial"/>
                <w:i/>
                <w:color w:val="00269B"/>
                <w:sz w:val="18"/>
                <w:szCs w:val="18"/>
              </w:rPr>
              <w:t xml:space="preserve">(Darstellung inwieweit die jeweilige Qualifikation in verschiedenen Unternehmen eingesetzt werden kann und überbetriebliche Kompetenzen vermittelt. </w:t>
            </w:r>
            <w:r w:rsidRPr="00B820A8">
              <w:rPr>
                <w:rFonts w:ascii="Arial" w:hAnsi="Arial" w:cs="Arial"/>
                <w:i/>
                <w:color w:val="00269B"/>
                <w:sz w:val="18"/>
                <w:szCs w:val="18"/>
              </w:rPr>
              <w:t>Legen Sie bitte zudem dar, dass es sich hierbei um keine AZAV-zertif</w:t>
            </w:r>
            <w:r w:rsidR="00B403F4" w:rsidRPr="00B820A8">
              <w:rPr>
                <w:rFonts w:ascii="Arial" w:hAnsi="Arial" w:cs="Arial"/>
                <w:i/>
                <w:color w:val="00269B"/>
                <w:sz w:val="18"/>
                <w:szCs w:val="18"/>
              </w:rPr>
              <w:t>i</w:t>
            </w:r>
            <w:r w:rsidRPr="00B820A8">
              <w:rPr>
                <w:rFonts w:ascii="Arial" w:hAnsi="Arial" w:cs="Arial"/>
                <w:i/>
                <w:color w:val="00269B"/>
                <w:sz w:val="18"/>
                <w:szCs w:val="18"/>
              </w:rPr>
              <w:t>zierten Qualifizierungsmaßnahmen handelt!</w:t>
            </w:r>
            <w:r w:rsidRPr="00867602">
              <w:rPr>
                <w:rFonts w:ascii="Arial" w:hAnsi="Arial" w:cs="Arial"/>
                <w:i/>
                <w:color w:val="00269B"/>
                <w:sz w:val="18"/>
                <w:szCs w:val="18"/>
              </w:rPr>
              <w:t>)</w:t>
            </w:r>
          </w:p>
          <w:p w:rsidR="00867602" w:rsidRPr="00B820A8" w:rsidRDefault="00867602" w:rsidP="00B820A8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B820A8" w:rsidRDefault="00867602" w:rsidP="00B820A8">
            <w:pPr>
              <w:pStyle w:val="Listenabsatz"/>
              <w:numPr>
                <w:ilvl w:val="1"/>
                <w:numId w:val="26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AD3360">
              <w:rPr>
                <w:rFonts w:ascii="Arial" w:hAnsi="Arial" w:cs="Arial"/>
                <w:color w:val="00269B"/>
              </w:rPr>
              <w:t>Berücksichtigung der Strategie des zuständigen Regionalen Fachkräftebündnisses</w:t>
            </w:r>
          </w:p>
          <w:p w:rsidR="00867602" w:rsidRPr="00B820A8" w:rsidRDefault="00867602" w:rsidP="00B820A8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B820A8">
              <w:rPr>
                <w:rFonts w:ascii="Arial" w:hAnsi="Arial" w:cs="Arial"/>
                <w:color w:val="00269B"/>
              </w:rPr>
              <w:t xml:space="preserve"> </w:t>
            </w:r>
            <w:r w:rsidRPr="00B820A8">
              <w:rPr>
                <w:rFonts w:ascii="Arial" w:hAnsi="Arial" w:cs="Arial"/>
                <w:i/>
                <w:color w:val="00269B"/>
                <w:sz w:val="18"/>
                <w:szCs w:val="18"/>
              </w:rPr>
              <w:t>(Inwieweit sieht die Regionale Fachkräftestrategie das Problem vor, welches Sie lösen wollen?)</w:t>
            </w:r>
          </w:p>
          <w:p w:rsidR="00867602" w:rsidRDefault="00867602" w:rsidP="00B820A8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867602" w:rsidRPr="00D27D1B" w:rsidRDefault="00867602" w:rsidP="00B820A8">
            <w:pPr>
              <w:pStyle w:val="Listenabsatz"/>
              <w:numPr>
                <w:ilvl w:val="1"/>
                <w:numId w:val="26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AD3360">
              <w:rPr>
                <w:rFonts w:ascii="Arial" w:hAnsi="Arial" w:cs="Arial"/>
                <w:color w:val="00269B"/>
              </w:rPr>
              <w:t xml:space="preserve"> Einreichung einer Kursbeschreibung </w:t>
            </w:r>
          </w:p>
          <w:p w:rsidR="00867602" w:rsidRDefault="00867602" w:rsidP="00B820A8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E213E8">
              <w:rPr>
                <w:rFonts w:ascii="Arial" w:hAnsi="Arial" w:cs="Arial"/>
                <w:i/>
                <w:color w:val="00269B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00269B"/>
                <w:sz w:val="18"/>
                <w:szCs w:val="18"/>
              </w:rPr>
              <w:t>Die Beschreibung sollt</w:t>
            </w:r>
            <w:r w:rsidR="00642FB7">
              <w:rPr>
                <w:rFonts w:ascii="Arial" w:hAnsi="Arial" w:cs="Arial"/>
                <w:i/>
                <w:color w:val="00269B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color w:val="00269B"/>
                <w:sz w:val="18"/>
                <w:szCs w:val="18"/>
              </w:rPr>
              <w:t xml:space="preserve"> insbesondere</w:t>
            </w:r>
            <w:r w:rsidRPr="001C2B7B">
              <w:rPr>
                <w:rFonts w:ascii="Arial" w:hAnsi="Arial" w:cs="Arial"/>
                <w:i/>
                <w:color w:val="00269B"/>
                <w:sz w:val="18"/>
                <w:szCs w:val="18"/>
              </w:rPr>
              <w:t xml:space="preserve"> Informationen zu angestrebten Zielgruppen sowie Zielen, Inhalten und Methoden, </w:t>
            </w:r>
            <w:r w:rsidRPr="00B820A8">
              <w:rPr>
                <w:rFonts w:ascii="Arial" w:hAnsi="Arial" w:cs="Arial"/>
                <w:i/>
                <w:color w:val="00269B"/>
                <w:sz w:val="18"/>
                <w:szCs w:val="18"/>
              </w:rPr>
              <w:t>zeitlichem und inhaltlichem Ablauf</w:t>
            </w:r>
            <w:r w:rsidRPr="001C2B7B">
              <w:rPr>
                <w:rFonts w:ascii="Arial" w:hAnsi="Arial" w:cs="Arial"/>
                <w:i/>
                <w:color w:val="00269B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269B"/>
                <w:sz w:val="18"/>
                <w:szCs w:val="18"/>
              </w:rPr>
              <w:t xml:space="preserve">sowie dem </w:t>
            </w:r>
            <w:r w:rsidRPr="001C2B7B">
              <w:rPr>
                <w:rFonts w:ascii="Arial" w:hAnsi="Arial" w:cs="Arial"/>
                <w:i/>
                <w:color w:val="00269B"/>
                <w:sz w:val="18"/>
                <w:szCs w:val="18"/>
              </w:rPr>
              <w:t xml:space="preserve">Abschlusszertifikat </w:t>
            </w:r>
            <w:r w:rsidRPr="00E213E8">
              <w:rPr>
                <w:rFonts w:ascii="Arial" w:hAnsi="Arial" w:cs="Arial"/>
                <w:i/>
                <w:color w:val="00269B"/>
                <w:sz w:val="18"/>
                <w:szCs w:val="18"/>
              </w:rPr>
              <w:t xml:space="preserve">bestimmte </w:t>
            </w:r>
            <w:r>
              <w:rPr>
                <w:rFonts w:ascii="Arial" w:hAnsi="Arial" w:cs="Arial"/>
                <w:i/>
                <w:color w:val="00269B"/>
                <w:sz w:val="18"/>
                <w:szCs w:val="18"/>
              </w:rPr>
              <w:t>beinhalten.</w:t>
            </w:r>
            <w:r w:rsidRPr="00E213E8">
              <w:rPr>
                <w:rFonts w:ascii="Arial" w:hAnsi="Arial" w:cs="Arial"/>
                <w:i/>
                <w:color w:val="00269B"/>
                <w:sz w:val="18"/>
                <w:szCs w:val="18"/>
              </w:rPr>
              <w:t>)</w:t>
            </w:r>
          </w:p>
          <w:p w:rsidR="00867602" w:rsidRPr="00B820A8" w:rsidRDefault="00867602" w:rsidP="00B820A8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867602" w:rsidRDefault="00867602" w:rsidP="00B820A8">
            <w:pPr>
              <w:pStyle w:val="Listenabsatz"/>
              <w:numPr>
                <w:ilvl w:val="1"/>
                <w:numId w:val="26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1C2B7B">
              <w:rPr>
                <w:rFonts w:ascii="Arial" w:hAnsi="Arial" w:cs="Arial"/>
                <w:color w:val="00269B"/>
              </w:rPr>
              <w:t>Vorlage eines Zertifikats für den Gesamtkurs oder ggf. einzelner Module mit Informationen zu Dauer und Gegenstand des Projekts sowie zur erfolgreichen Teilnahme der Person</w:t>
            </w:r>
            <w:r>
              <w:rPr>
                <w:rFonts w:ascii="Arial" w:hAnsi="Arial" w:cs="Arial"/>
                <w:color w:val="00269B"/>
              </w:rPr>
              <w:t xml:space="preserve"> (in Form einer Anlage)</w:t>
            </w:r>
          </w:p>
          <w:p w:rsidR="00B820A8" w:rsidRPr="00B820A8" w:rsidRDefault="00B820A8" w:rsidP="00B820A8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AB35B3" w:rsidRPr="00EC6794" w:rsidRDefault="00AB35B3" w:rsidP="00867602">
            <w:pPr>
              <w:pStyle w:val="Listenabsatz"/>
              <w:tabs>
                <w:tab w:val="left" w:pos="455"/>
              </w:tabs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</w:tbl>
    <w:p w:rsidR="00CF35EF" w:rsidRPr="00CF35EF" w:rsidRDefault="00CF35EF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b/>
          <w:color w:val="00269B"/>
          <w:sz w:val="24"/>
          <w:szCs w:val="24"/>
        </w:rPr>
        <w:br w:type="page"/>
      </w:r>
    </w:p>
    <w:p w:rsidR="00B12806" w:rsidRPr="007212F1" w:rsidRDefault="00B12806" w:rsidP="007212F1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76"/>
      </w:tblGrid>
      <w:tr w:rsidR="00E446E2" w:rsidRPr="00E446E2" w:rsidTr="00E446E2">
        <w:trPr>
          <w:trHeight w:val="454"/>
        </w:trPr>
        <w:tc>
          <w:tcPr>
            <w:tcW w:w="9085" w:type="dxa"/>
            <w:gridSpan w:val="2"/>
            <w:shd w:val="clear" w:color="auto" w:fill="D2DDFF"/>
          </w:tcPr>
          <w:p w:rsidR="00E446E2" w:rsidRPr="00E446E2" w:rsidRDefault="00E446E2" w:rsidP="00E44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E446E2">
              <w:rPr>
                <w:rFonts w:ascii="Arial" w:hAnsi="Arial" w:cs="Arial"/>
                <w:b/>
                <w:color w:val="00269B"/>
                <w:sz w:val="24"/>
                <w:szCs w:val="24"/>
              </w:rPr>
              <w:t>Checkliste zur Antragstellung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052083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313611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Haben Sie das Antragsformular vollständig ausgefüllt und unterschrieben?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052083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2B0AD9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Wurden sämtliche Unterpunkte der</w:t>
            </w:r>
            <w:r w:rsidR="002B0AD9">
              <w:rPr>
                <w:color w:val="00269B"/>
                <w:sz w:val="22"/>
                <w:szCs w:val="22"/>
              </w:rPr>
              <w:t xml:space="preserve"> Projektbeschreibung bearbeitet</w:t>
            </w:r>
            <w:r w:rsidRPr="00E446E2">
              <w:rPr>
                <w:color w:val="00269B"/>
                <w:sz w:val="22"/>
                <w:szCs w:val="22"/>
              </w:rPr>
              <w:t>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052083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210848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867602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 xml:space="preserve">Passen die Angaben </w:t>
            </w:r>
            <w:r w:rsidR="00867602">
              <w:rPr>
                <w:color w:val="00269B"/>
                <w:sz w:val="22"/>
                <w:szCs w:val="22"/>
              </w:rPr>
              <w:t xml:space="preserve">zum </w:t>
            </w:r>
            <w:r w:rsidR="00867602" w:rsidRPr="00867602">
              <w:rPr>
                <w:color w:val="00269B"/>
                <w:sz w:val="22"/>
                <w:szCs w:val="22"/>
              </w:rPr>
              <w:t>zeitlichem Ablauf</w:t>
            </w:r>
            <w:r w:rsidR="00867602">
              <w:rPr>
                <w:color w:val="00269B"/>
                <w:sz w:val="22"/>
                <w:szCs w:val="22"/>
              </w:rPr>
              <w:t xml:space="preserve"> und </w:t>
            </w:r>
            <w:r w:rsidR="00A53F97">
              <w:rPr>
                <w:color w:val="00269B"/>
                <w:sz w:val="22"/>
                <w:szCs w:val="22"/>
              </w:rPr>
              <w:t xml:space="preserve">zu den </w:t>
            </w:r>
            <w:r w:rsidR="00867602">
              <w:rPr>
                <w:color w:val="00269B"/>
                <w:sz w:val="22"/>
                <w:szCs w:val="22"/>
              </w:rPr>
              <w:t>Kursgebühren in</w:t>
            </w:r>
            <w:r w:rsidR="00867602" w:rsidRPr="00867602">
              <w:rPr>
                <w:color w:val="00269B"/>
                <w:sz w:val="22"/>
                <w:szCs w:val="22"/>
              </w:rPr>
              <w:t xml:space="preserve"> </w:t>
            </w:r>
            <w:r w:rsidR="00867602">
              <w:rPr>
                <w:color w:val="00269B"/>
                <w:sz w:val="22"/>
                <w:szCs w:val="22"/>
              </w:rPr>
              <w:t>der</w:t>
            </w:r>
            <w:r w:rsidR="00A53F97">
              <w:rPr>
                <w:color w:val="00269B"/>
                <w:sz w:val="22"/>
                <w:szCs w:val="22"/>
              </w:rPr>
              <w:t xml:space="preserve"> Projektbeschreibung mit dem anhängigen Ablaufplan bzw.</w:t>
            </w:r>
            <w:r w:rsidRPr="00E446E2">
              <w:rPr>
                <w:color w:val="00269B"/>
                <w:sz w:val="22"/>
                <w:szCs w:val="22"/>
              </w:rPr>
              <w:t xml:space="preserve"> zahlenmäßigen Angaben in den Erläuterungen zum Finanzierungplan überein?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052083" w:rsidP="00B604EE">
            <w:pPr>
              <w:pStyle w:val="Defaul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549692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A53F97" w:rsidP="00B604EE">
            <w:pPr>
              <w:pStyle w:val="Default"/>
              <w:rPr>
                <w:color w:val="00269B"/>
                <w:sz w:val="22"/>
                <w:szCs w:val="22"/>
              </w:rPr>
            </w:pPr>
            <w:r>
              <w:rPr>
                <w:color w:val="00269B"/>
                <w:sz w:val="22"/>
                <w:szCs w:val="22"/>
              </w:rPr>
              <w:t xml:space="preserve">Haben Sie ein </w:t>
            </w:r>
            <w:r w:rsidRPr="00A53F97">
              <w:rPr>
                <w:color w:val="00269B"/>
                <w:sz w:val="22"/>
                <w:szCs w:val="22"/>
              </w:rPr>
              <w:t>Zertifikats</w:t>
            </w:r>
            <w:r>
              <w:rPr>
                <w:color w:val="00269B"/>
                <w:sz w:val="22"/>
                <w:szCs w:val="22"/>
              </w:rPr>
              <w:t>muster</w:t>
            </w:r>
            <w:r w:rsidRPr="00A53F97">
              <w:rPr>
                <w:color w:val="00269B"/>
                <w:sz w:val="22"/>
                <w:szCs w:val="22"/>
              </w:rPr>
              <w:t xml:space="preserve"> für den Gesamtkurs oder ggf. einzelner Module mit Informationen zu Dauer und Gegenstand des Projekts</w:t>
            </w:r>
            <w:r>
              <w:rPr>
                <w:color w:val="00269B"/>
                <w:sz w:val="22"/>
                <w:szCs w:val="22"/>
              </w:rPr>
              <w:t xml:space="preserve"> dem Antrag beigefügt</w:t>
            </w:r>
            <w:r w:rsidR="00E446E2" w:rsidRPr="00E446E2">
              <w:rPr>
                <w:color w:val="00269B"/>
                <w:sz w:val="22"/>
                <w:szCs w:val="22"/>
              </w:rPr>
              <w:t>?</w:t>
            </w:r>
          </w:p>
        </w:tc>
      </w:tr>
    </w:tbl>
    <w:p w:rsidR="007D1102" w:rsidRPr="00B12806" w:rsidRDefault="007D1102" w:rsidP="006A4424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sectPr w:rsidR="007D1102" w:rsidRPr="00B12806" w:rsidSect="00C66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9B" w:rsidRDefault="00C1029B">
      <w:r>
        <w:separator/>
      </w:r>
    </w:p>
  </w:endnote>
  <w:endnote w:type="continuationSeparator" w:id="0">
    <w:p w:rsidR="00C1029B" w:rsidRDefault="00C1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530C3D" wp14:editId="6A09343C">
              <wp:simplePos x="0" y="0"/>
              <wp:positionH relativeFrom="column">
                <wp:posOffset>-458255</wp:posOffset>
              </wp:positionH>
              <wp:positionV relativeFrom="paragraph">
                <wp:posOffset>-2137562</wp:posOffset>
              </wp:positionV>
              <wp:extent cx="457200" cy="2186189"/>
              <wp:effectExtent l="0" t="0" r="0" b="508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186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B820A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RFKB Berufliche Weiterbildungsprojekte</w:t>
                          </w:r>
                          <w:r w:rsidR="00B820A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Stand: 1</w:t>
                          </w:r>
                          <w:r w:rsidR="00B820A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B820A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0C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1pt;margin-top:-168.3pt;width:36pt;height:17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bqgQ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" stroked="f">
              <v:textbox style="layout-flow:vertical;mso-layout-flow-alt:bottom-to-top">
                <w:txbxContent>
                  <w:p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B820A8">
                      <w:rPr>
                        <w:rFonts w:ascii="Arial" w:hAnsi="Arial"/>
                        <w:color w:val="000080"/>
                        <w:sz w:val="12"/>
                      </w:rPr>
                      <w:t>RFKB Berufliche Weiterbildungsprojekte</w:t>
                    </w:r>
                    <w:r w:rsidR="00B820A8">
                      <w:rPr>
                        <w:rFonts w:ascii="Arial" w:hAnsi="Arial"/>
                        <w:color w:val="000080"/>
                        <w:sz w:val="12"/>
                      </w:rPr>
                      <w:br/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Stand: 1</w:t>
                    </w:r>
                    <w:r w:rsidR="00B820A8">
                      <w:rPr>
                        <w:rFonts w:ascii="Arial" w:hAnsi="Arial"/>
                        <w:color w:val="000080"/>
                        <w:sz w:val="12"/>
                      </w:rPr>
                      <w:t>6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B820A8">
                      <w:rPr>
                        <w:rFonts w:ascii="Arial" w:hAnsi="Arial"/>
                        <w:color w:val="000080"/>
                        <w:sz w:val="12"/>
                      </w:rPr>
                      <w:t>2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052083">
      <w:rPr>
        <w:rFonts w:ascii="Arial" w:hAnsi="Arial" w:cs="Arial"/>
        <w:bCs/>
        <w:noProof/>
        <w:sz w:val="16"/>
        <w:szCs w:val="16"/>
      </w:rPr>
      <w:t>3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052083">
      <w:rPr>
        <w:rFonts w:ascii="Arial" w:hAnsi="Arial" w:cs="Arial"/>
        <w:bCs/>
        <w:noProof/>
        <w:sz w:val="16"/>
        <w:szCs w:val="16"/>
      </w:rPr>
      <w:t>3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-526943</wp:posOffset>
              </wp:positionH>
              <wp:positionV relativeFrom="paragraph">
                <wp:posOffset>-2633774</wp:posOffset>
              </wp:positionV>
              <wp:extent cx="457200" cy="2357907"/>
              <wp:effectExtent l="0" t="0" r="0" b="4445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3579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B820A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RFKB Berufliche Weiterbildungsprojekte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>Stand: 1</w:t>
                          </w:r>
                          <w:r w:rsidR="00B820A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6.02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5pt;margin-top:-207.4pt;width:36pt;height:18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" stroked="f">
              <v:textbox style="layout-flow:vertical;mso-layout-flow-alt:bottom-to-top">
                <w:txbxContent>
                  <w:p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B820A8">
                      <w:rPr>
                        <w:rFonts w:ascii="Arial" w:hAnsi="Arial"/>
                        <w:color w:val="000080"/>
                        <w:sz w:val="12"/>
                      </w:rPr>
                      <w:t>RFKB Berufliche Weiterbildungsprojekte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>Stand: 1</w:t>
                    </w:r>
                    <w:r w:rsidR="00B820A8">
                      <w:rPr>
                        <w:rFonts w:ascii="Arial" w:hAnsi="Arial"/>
                        <w:color w:val="000080"/>
                        <w:sz w:val="12"/>
                      </w:rPr>
                      <w:t>6.02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9B" w:rsidRDefault="00C1029B"/>
  </w:footnote>
  <w:footnote w:type="continuationSeparator" w:id="0">
    <w:p w:rsidR="00C1029B" w:rsidRDefault="00C1029B"/>
  </w:footnote>
  <w:footnote w:type="continuationNotice" w:id="1">
    <w:p w:rsidR="00C1029B" w:rsidRDefault="00C10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793379E8" wp14:editId="46D8B79D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AE6D471" wp14:editId="3470F56D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9B093D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3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6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B580428"/>
    <w:multiLevelType w:val="multilevel"/>
    <w:tmpl w:val="89C84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E3501"/>
    <w:multiLevelType w:val="multilevel"/>
    <w:tmpl w:val="89C84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80F6779"/>
    <w:multiLevelType w:val="multilevel"/>
    <w:tmpl w:val="93E8C7FA"/>
    <w:lvl w:ilvl="0">
      <w:start w:val="1"/>
      <w:numFmt w:val="decimal"/>
      <w:lvlText w:val="%1."/>
      <w:lvlJc w:val="left"/>
      <w:pPr>
        <w:ind w:left="360" w:hanging="360"/>
      </w:pPr>
      <w:rPr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32"/>
  </w:num>
  <w:num w:numId="4">
    <w:abstractNumId w:val="1"/>
  </w:num>
  <w:num w:numId="5">
    <w:abstractNumId w:val="42"/>
  </w:num>
  <w:num w:numId="6">
    <w:abstractNumId w:val="11"/>
  </w:num>
  <w:num w:numId="7">
    <w:abstractNumId w:val="41"/>
  </w:num>
  <w:num w:numId="8">
    <w:abstractNumId w:val="12"/>
  </w:num>
  <w:num w:numId="9">
    <w:abstractNumId w:val="35"/>
  </w:num>
  <w:num w:numId="10">
    <w:abstractNumId w:val="25"/>
  </w:num>
  <w:num w:numId="11">
    <w:abstractNumId w:val="16"/>
  </w:num>
  <w:num w:numId="12">
    <w:abstractNumId w:val="36"/>
  </w:num>
  <w:num w:numId="13">
    <w:abstractNumId w:val="17"/>
  </w:num>
  <w:num w:numId="14">
    <w:abstractNumId w:val="7"/>
  </w:num>
  <w:num w:numId="15">
    <w:abstractNumId w:val="10"/>
  </w:num>
  <w:num w:numId="16">
    <w:abstractNumId w:val="39"/>
  </w:num>
  <w:num w:numId="17">
    <w:abstractNumId w:val="31"/>
  </w:num>
  <w:num w:numId="18">
    <w:abstractNumId w:val="15"/>
  </w:num>
  <w:num w:numId="19">
    <w:abstractNumId w:val="27"/>
  </w:num>
  <w:num w:numId="20">
    <w:abstractNumId w:val="4"/>
  </w:num>
  <w:num w:numId="21">
    <w:abstractNumId w:val="6"/>
  </w:num>
  <w:num w:numId="22">
    <w:abstractNumId w:val="18"/>
  </w:num>
  <w:num w:numId="23">
    <w:abstractNumId w:val="3"/>
  </w:num>
  <w:num w:numId="24">
    <w:abstractNumId w:val="9"/>
  </w:num>
  <w:num w:numId="25">
    <w:abstractNumId w:val="13"/>
  </w:num>
  <w:num w:numId="26">
    <w:abstractNumId w:val="8"/>
  </w:num>
  <w:num w:numId="27">
    <w:abstractNumId w:val="26"/>
  </w:num>
  <w:num w:numId="28">
    <w:abstractNumId w:val="20"/>
  </w:num>
  <w:num w:numId="29">
    <w:abstractNumId w:val="24"/>
  </w:num>
  <w:num w:numId="30">
    <w:abstractNumId w:val="22"/>
  </w:num>
  <w:num w:numId="31">
    <w:abstractNumId w:val="19"/>
  </w:num>
  <w:num w:numId="32">
    <w:abstractNumId w:val="2"/>
  </w:num>
  <w:num w:numId="33">
    <w:abstractNumId w:val="5"/>
  </w:num>
  <w:num w:numId="34">
    <w:abstractNumId w:val="37"/>
  </w:num>
  <w:num w:numId="35">
    <w:abstractNumId w:val="21"/>
  </w:num>
  <w:num w:numId="36">
    <w:abstractNumId w:val="38"/>
  </w:num>
  <w:num w:numId="37">
    <w:abstractNumId w:val="29"/>
  </w:num>
  <w:num w:numId="38">
    <w:abstractNumId w:val="34"/>
  </w:num>
  <w:num w:numId="39">
    <w:abstractNumId w:val="40"/>
  </w:num>
  <w:num w:numId="40">
    <w:abstractNumId w:val="0"/>
  </w:num>
  <w:num w:numId="41">
    <w:abstractNumId w:val="28"/>
  </w:num>
  <w:num w:numId="42">
    <w:abstractNumId w:val="30"/>
  </w:num>
  <w:num w:numId="43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zd+Z6Hkfs0CtJWK3WIbozbOIXzf54z1RjAf4JD6DfkTG2FwcGEkRmNVNz7JrCP/jwG3W0KREPuGxxv7OhE5xQ==" w:salt="a2uqUZ73G3r/DqmchtZyyg=="/>
  <w:defaultTabStop w:val="709"/>
  <w:autoHyphenation/>
  <w:hyphenationZone w:val="425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083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61A8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40D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0AD9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4589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2F51"/>
    <w:rsid w:val="003B567B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3EC4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5B00"/>
    <w:rsid w:val="004A5B44"/>
    <w:rsid w:val="004B1FAF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05F5"/>
    <w:rsid w:val="006427DD"/>
    <w:rsid w:val="00642FB7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12F1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1F8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52F6"/>
    <w:rsid w:val="007F5B62"/>
    <w:rsid w:val="007F61F8"/>
    <w:rsid w:val="007F6274"/>
    <w:rsid w:val="007F6B24"/>
    <w:rsid w:val="007F722C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67602"/>
    <w:rsid w:val="0088365D"/>
    <w:rsid w:val="00884119"/>
    <w:rsid w:val="0088463D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EC4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3F97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69DC"/>
    <w:rsid w:val="00B375D9"/>
    <w:rsid w:val="00B403F4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20A8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03C3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878A4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B333349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C7B2-C39E-406B-8986-602F93BF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4061</Characters>
  <Application>Microsoft Office Word</Application>
  <DocSecurity>0</DocSecurity>
  <Lines>106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Petersen, Beate</cp:lastModifiedBy>
  <cp:revision>3</cp:revision>
  <cp:lastPrinted>2015-08-06T14:12:00Z</cp:lastPrinted>
  <dcterms:created xsi:type="dcterms:W3CDTF">2022-02-15T12:32:00Z</dcterms:created>
  <dcterms:modified xsi:type="dcterms:W3CDTF">2022-02-15T12:33:00Z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