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D957" w14:textId="77777777" w:rsidR="00686896" w:rsidRDefault="007B58D6" w:rsidP="00D92E7A">
      <w:pPr>
        <w:rPr>
          <w:rFonts w:ascii="Arial" w:hAnsi="Arial" w:cs="Arial"/>
          <w:b/>
          <w:color w:val="00269B"/>
          <w:sz w:val="28"/>
          <w:szCs w:val="28"/>
        </w:rPr>
      </w:pPr>
      <w:r w:rsidRPr="00247E16">
        <w:rPr>
          <w:rFonts w:ascii="Arial" w:hAnsi="Arial" w:cs="Arial"/>
          <w:b/>
          <w:color w:val="00269B"/>
          <w:sz w:val="28"/>
          <w:szCs w:val="28"/>
        </w:rPr>
        <w:t xml:space="preserve">Anleitung </w:t>
      </w:r>
      <w:r w:rsidR="009E3040" w:rsidRPr="00247E16">
        <w:rPr>
          <w:rFonts w:ascii="Arial" w:hAnsi="Arial" w:cs="Arial"/>
          <w:b/>
          <w:color w:val="00269B"/>
          <w:sz w:val="28"/>
          <w:szCs w:val="28"/>
        </w:rPr>
        <w:t>zum Ausfüllen der Projektbeschreibung</w:t>
      </w:r>
    </w:p>
    <w:p w14:paraId="4F9379DE" w14:textId="2C90E58B" w:rsidR="00D92E7A" w:rsidRPr="00F2308F" w:rsidRDefault="009E3040" w:rsidP="00D92E7A">
      <w:pPr>
        <w:spacing w:after="200" w:line="276" w:lineRule="auto"/>
        <w:rPr>
          <w:rFonts w:ascii="Arial" w:hAnsi="Arial" w:cs="Arial"/>
          <w:b/>
          <w:color w:val="00269B"/>
          <w:sz w:val="26"/>
          <w:szCs w:val="26"/>
        </w:rPr>
      </w:pPr>
      <w:r w:rsidRPr="00F2308F">
        <w:rPr>
          <w:rFonts w:ascii="Arial" w:hAnsi="Arial" w:cs="Arial"/>
          <w:b/>
          <w:color w:val="00269B"/>
          <w:sz w:val="26"/>
          <w:szCs w:val="26"/>
        </w:rPr>
        <w:t>Förderprogramm</w:t>
      </w:r>
      <w:r w:rsidR="00F17310" w:rsidRPr="00F2308F">
        <w:rPr>
          <w:rFonts w:ascii="Arial" w:hAnsi="Arial" w:cs="Arial"/>
          <w:b/>
          <w:color w:val="00269B"/>
          <w:sz w:val="26"/>
          <w:szCs w:val="26"/>
        </w:rPr>
        <w:t>:</w:t>
      </w:r>
      <w:r w:rsidR="002931C4" w:rsidRPr="00F2308F">
        <w:rPr>
          <w:rFonts w:ascii="Arial" w:hAnsi="Arial" w:cs="Arial"/>
          <w:b/>
          <w:color w:val="00269B"/>
          <w:sz w:val="26"/>
          <w:szCs w:val="26"/>
        </w:rPr>
        <w:t xml:space="preserve"> </w:t>
      </w:r>
      <w:r w:rsidR="00D92E7A" w:rsidRPr="00F2308F">
        <w:rPr>
          <w:rFonts w:ascii="Arial" w:hAnsi="Arial" w:cs="Arial"/>
          <w:b/>
          <w:color w:val="00269B"/>
          <w:sz w:val="26"/>
          <w:szCs w:val="26"/>
        </w:rPr>
        <w:t xml:space="preserve">Förderung von </w:t>
      </w:r>
      <w:r w:rsidR="00C62FB9" w:rsidRPr="00F2308F">
        <w:rPr>
          <w:rFonts w:ascii="Arial" w:hAnsi="Arial" w:cs="Arial"/>
          <w:b/>
          <w:color w:val="00269B"/>
          <w:sz w:val="26"/>
          <w:szCs w:val="26"/>
        </w:rPr>
        <w:t xml:space="preserve">in </w:t>
      </w:r>
      <w:r w:rsidR="00D92E7A" w:rsidRPr="00F2308F">
        <w:rPr>
          <w:rFonts w:ascii="Arial" w:hAnsi="Arial" w:cs="Arial"/>
          <w:b/>
          <w:color w:val="00269B"/>
          <w:sz w:val="26"/>
          <w:szCs w:val="26"/>
        </w:rPr>
        <w:t xml:space="preserve">Hightech-Inkubatoren/Akzeleratoren </w:t>
      </w:r>
      <w:r w:rsidR="00C62FB9" w:rsidRPr="00F2308F">
        <w:rPr>
          <w:rFonts w:ascii="Arial" w:hAnsi="Arial" w:cs="Arial"/>
          <w:b/>
          <w:color w:val="00269B"/>
          <w:sz w:val="26"/>
          <w:szCs w:val="26"/>
        </w:rPr>
        <w:t>betreuten Start-ups</w:t>
      </w:r>
    </w:p>
    <w:tbl>
      <w:tblPr>
        <w:tblStyle w:val="Tabellenraster"/>
        <w:tblW w:w="0" w:type="auto"/>
        <w:tblBorders>
          <w:top w:val="none" w:sz="0" w:space="0" w:color="auto"/>
          <w:right w:val="none" w:sz="0" w:space="0" w:color="auto"/>
        </w:tblBorders>
        <w:shd w:val="clear" w:color="auto" w:fill="D2DDFF"/>
        <w:tblCellMar>
          <w:top w:w="57" w:type="dxa"/>
          <w:left w:w="57" w:type="dxa"/>
          <w:bottom w:w="57" w:type="dxa"/>
          <w:right w:w="57" w:type="dxa"/>
        </w:tblCellMar>
        <w:tblLook w:val="04A0" w:firstRow="1" w:lastRow="0" w:firstColumn="1" w:lastColumn="0" w:noHBand="0" w:noVBand="1"/>
      </w:tblPr>
      <w:tblGrid>
        <w:gridCol w:w="9065"/>
      </w:tblGrid>
      <w:tr w:rsidR="0042482A" w14:paraId="1A6532A0" w14:textId="77777777" w:rsidTr="00D92E7A">
        <w:tc>
          <w:tcPr>
            <w:tcW w:w="9065" w:type="dxa"/>
            <w:shd w:val="clear" w:color="auto" w:fill="D2DDFF"/>
          </w:tcPr>
          <w:p w14:paraId="11129A08" w14:textId="77777777" w:rsidR="0042482A" w:rsidRPr="00247E16" w:rsidRDefault="0042482A" w:rsidP="006C2655">
            <w:pPr>
              <w:shd w:val="clear" w:color="auto" w:fill="D2DDFF"/>
              <w:spacing w:after="120"/>
              <w:rPr>
                <w:rFonts w:ascii="Arial" w:hAnsi="Arial" w:cs="Arial"/>
                <w:b/>
                <w:color w:val="00269B"/>
              </w:rPr>
            </w:pPr>
            <w:r w:rsidRPr="00247E16">
              <w:rPr>
                <w:rFonts w:ascii="Arial" w:hAnsi="Arial" w:cs="Arial"/>
                <w:b/>
                <w:color w:val="00269B"/>
              </w:rPr>
              <w:t>Allgemeine Vorgaben</w:t>
            </w:r>
          </w:p>
          <w:p w14:paraId="11ABF276" w14:textId="77777777" w:rsidR="00F058AD" w:rsidRDefault="0042482A" w:rsidP="00F058AD">
            <w:pPr>
              <w:spacing w:after="0"/>
              <w:jc w:val="both"/>
              <w:rPr>
                <w:rFonts w:ascii="Arial" w:hAnsi="Arial" w:cs="Arial"/>
                <w:b/>
                <w:color w:val="00269B"/>
              </w:rPr>
            </w:pPr>
            <w:r>
              <w:rPr>
                <w:rFonts w:ascii="Arial" w:hAnsi="Arial" w:cs="Arial"/>
                <w:b/>
                <w:color w:val="00269B"/>
              </w:rPr>
              <w:t>W</w:t>
            </w:r>
            <w:r w:rsidRPr="00850368">
              <w:rPr>
                <w:rFonts w:ascii="Arial" w:hAnsi="Arial" w:cs="Arial"/>
                <w:b/>
                <w:color w:val="00269B"/>
              </w:rPr>
              <w:t>ann ist der Vordruck Projektbeschreibung zu nutzen?</w:t>
            </w:r>
          </w:p>
          <w:p w14:paraId="0C814C45" w14:textId="77777777" w:rsidR="00E34E61" w:rsidRPr="00FA2088" w:rsidRDefault="0042482A" w:rsidP="006C2655">
            <w:pPr>
              <w:shd w:val="clear" w:color="auto" w:fill="D2DDFF"/>
              <w:spacing w:after="120"/>
              <w:rPr>
                <w:rFonts w:ascii="Arial" w:hAnsi="Arial" w:cs="Arial"/>
                <w:b/>
                <w:color w:val="00269B"/>
              </w:rPr>
            </w:pPr>
            <w:r w:rsidRPr="00FA2088">
              <w:rPr>
                <w:rFonts w:ascii="Arial" w:hAnsi="Arial" w:cs="Arial"/>
                <w:color w:val="00269B"/>
              </w:rPr>
              <w:t>Dieses Dokument</w:t>
            </w:r>
            <w:r w:rsidR="003008A1" w:rsidRPr="00FA2088">
              <w:rPr>
                <w:rFonts w:ascii="Arial" w:hAnsi="Arial" w:cs="Arial"/>
                <w:color w:val="00269B"/>
              </w:rPr>
              <w:t xml:space="preserve"> ist bei Bedarf als Projektskizze im Vorfeld einer Beratung</w:t>
            </w:r>
            <w:r w:rsidRPr="00FA2088">
              <w:rPr>
                <w:rFonts w:ascii="Arial" w:hAnsi="Arial" w:cs="Arial"/>
                <w:color w:val="00269B"/>
              </w:rPr>
              <w:t xml:space="preserve"> </w:t>
            </w:r>
            <w:r w:rsidR="003008A1" w:rsidRPr="00FA2088">
              <w:rPr>
                <w:rFonts w:ascii="Arial" w:hAnsi="Arial" w:cs="Arial"/>
                <w:color w:val="00269B"/>
              </w:rPr>
              <w:t>und/oder zur ausführlichen Beschreibung des</w:t>
            </w:r>
            <w:r w:rsidRPr="00FA2088">
              <w:rPr>
                <w:rFonts w:ascii="Arial" w:hAnsi="Arial" w:cs="Arial"/>
                <w:color w:val="00269B"/>
              </w:rPr>
              <w:t xml:space="preserve"> Projektes im Rahmen der </w:t>
            </w:r>
            <w:r w:rsidRPr="00FA2088">
              <w:rPr>
                <w:rFonts w:ascii="Arial" w:hAnsi="Arial" w:cs="Arial"/>
                <w:b/>
                <w:color w:val="00269B"/>
              </w:rPr>
              <w:t>Antragstellung</w:t>
            </w:r>
            <w:r w:rsidR="003008A1" w:rsidRPr="00FA2088">
              <w:rPr>
                <w:rFonts w:ascii="Arial" w:hAnsi="Arial" w:cs="Arial"/>
                <w:b/>
                <w:color w:val="00269B"/>
              </w:rPr>
              <w:t xml:space="preserve"> </w:t>
            </w:r>
            <w:r w:rsidR="003008A1" w:rsidRPr="00FA2088">
              <w:rPr>
                <w:rFonts w:ascii="Arial" w:hAnsi="Arial" w:cs="Arial"/>
                <w:color w:val="00269B"/>
              </w:rPr>
              <w:t>zu nutzen</w:t>
            </w:r>
            <w:r w:rsidR="00E34E61" w:rsidRPr="00FA2088">
              <w:rPr>
                <w:rFonts w:ascii="Arial" w:hAnsi="Arial" w:cs="Arial"/>
                <w:color w:val="00269B"/>
              </w:rPr>
              <w:t>.</w:t>
            </w:r>
          </w:p>
          <w:p w14:paraId="5757BDC5" w14:textId="77777777" w:rsidR="0042482A" w:rsidRDefault="0042482A" w:rsidP="00F058AD">
            <w:pPr>
              <w:spacing w:before="120" w:after="0"/>
              <w:rPr>
                <w:rFonts w:ascii="Arial" w:hAnsi="Arial" w:cs="Arial"/>
                <w:b/>
                <w:color w:val="00269B"/>
              </w:rPr>
            </w:pPr>
            <w:r w:rsidRPr="0042482A">
              <w:rPr>
                <w:rFonts w:ascii="Arial" w:hAnsi="Arial" w:cs="Arial"/>
                <w:b/>
                <w:color w:val="00269B"/>
              </w:rPr>
              <w:t>Wie lang darf die Projektbeschreibung sein?</w:t>
            </w:r>
          </w:p>
          <w:p w14:paraId="5C180C13" w14:textId="0334CD1D" w:rsidR="0042482A" w:rsidRPr="006C2655" w:rsidRDefault="0042482A" w:rsidP="006C2655">
            <w:pPr>
              <w:shd w:val="clear" w:color="auto" w:fill="D2DDFF"/>
              <w:spacing w:after="120"/>
              <w:rPr>
                <w:rFonts w:ascii="Arial" w:hAnsi="Arial" w:cs="Arial"/>
                <w:b/>
                <w:color w:val="00269B"/>
              </w:rPr>
            </w:pPr>
            <w:r w:rsidRPr="00FA2088">
              <w:rPr>
                <w:rFonts w:ascii="Arial" w:hAnsi="Arial" w:cs="Arial"/>
                <w:color w:val="00269B"/>
              </w:rPr>
              <w:t xml:space="preserve">Die Projektbeschreibung darf grundsätzlich </w:t>
            </w:r>
            <w:r w:rsidR="00DA65CE" w:rsidRPr="00D7004E">
              <w:rPr>
                <w:rFonts w:ascii="Arial" w:hAnsi="Arial" w:cs="Arial"/>
                <w:b/>
                <w:bCs/>
                <w:color w:val="00269B"/>
              </w:rPr>
              <w:t>1</w:t>
            </w:r>
            <w:r w:rsidR="00680131" w:rsidRPr="00D7004E">
              <w:rPr>
                <w:rFonts w:ascii="Arial" w:hAnsi="Arial" w:cs="Arial"/>
                <w:b/>
                <w:bCs/>
                <w:color w:val="00269B"/>
              </w:rPr>
              <w:t>0</w:t>
            </w:r>
            <w:r w:rsidR="00DA65CE" w:rsidRPr="00D7004E">
              <w:rPr>
                <w:rFonts w:ascii="Arial" w:hAnsi="Arial" w:cs="Arial"/>
                <w:b/>
                <w:bCs/>
                <w:color w:val="00269B"/>
              </w:rPr>
              <w:t xml:space="preserve"> Seiten</w:t>
            </w:r>
            <w:r w:rsidRPr="00FA2088">
              <w:rPr>
                <w:rFonts w:ascii="Arial" w:hAnsi="Arial" w:cs="Arial"/>
                <w:color w:val="00269B"/>
              </w:rPr>
              <w:t xml:space="preserve"> </w:t>
            </w:r>
            <w:r w:rsidR="00423AF9" w:rsidRPr="00FA2088">
              <w:rPr>
                <w:rFonts w:ascii="Arial" w:hAnsi="Arial" w:cs="Arial"/>
                <w:color w:val="00269B"/>
              </w:rPr>
              <w:t xml:space="preserve">(ohne Anlagen) </w:t>
            </w:r>
            <w:r w:rsidRPr="00FA2088">
              <w:rPr>
                <w:rFonts w:ascii="Arial" w:hAnsi="Arial" w:cs="Arial"/>
                <w:color w:val="00269B"/>
              </w:rPr>
              <w:t>nicht überschreiten.</w:t>
            </w:r>
            <w:r w:rsidR="00372597">
              <w:rPr>
                <w:rFonts w:ascii="Arial" w:hAnsi="Arial" w:cs="Arial"/>
                <w:color w:val="00269B"/>
              </w:rPr>
              <w:t xml:space="preserve"> </w:t>
            </w:r>
          </w:p>
          <w:p w14:paraId="2194291E" w14:textId="77777777" w:rsidR="0042482A" w:rsidRDefault="0042482A" w:rsidP="00F058AD">
            <w:pPr>
              <w:spacing w:before="120" w:after="0"/>
              <w:rPr>
                <w:rFonts w:ascii="Arial" w:hAnsi="Arial" w:cs="Arial"/>
                <w:b/>
                <w:color w:val="00269B"/>
              </w:rPr>
            </w:pPr>
            <w:r w:rsidRPr="0042482A">
              <w:rPr>
                <w:rFonts w:ascii="Arial" w:hAnsi="Arial" w:cs="Arial"/>
                <w:b/>
                <w:color w:val="00269B"/>
              </w:rPr>
              <w:t>Sind Formatierungen möglich?</w:t>
            </w:r>
          </w:p>
          <w:p w14:paraId="4BFA332C" w14:textId="77777777" w:rsidR="0042482A" w:rsidRPr="006C2655" w:rsidRDefault="0042482A" w:rsidP="006C2655">
            <w:pPr>
              <w:shd w:val="clear" w:color="auto" w:fill="D2DDFF"/>
              <w:spacing w:after="120"/>
              <w:rPr>
                <w:rFonts w:ascii="Arial" w:hAnsi="Arial" w:cs="Arial"/>
                <w:b/>
                <w:color w:val="00269B"/>
              </w:rPr>
            </w:pPr>
            <w:r w:rsidRPr="00872B82">
              <w:rPr>
                <w:rFonts w:ascii="Arial" w:hAnsi="Arial" w:cs="Arial"/>
                <w:bCs/>
                <w:color w:val="00269B"/>
              </w:rPr>
              <w:t>Schriftart und -größe sind auf Arial 11 festgelegt. Es ist ein 1,15</w:t>
            </w:r>
            <w:r w:rsidR="00730733" w:rsidRPr="00872B82">
              <w:rPr>
                <w:rFonts w:ascii="Arial" w:hAnsi="Arial" w:cs="Arial"/>
                <w:bCs/>
                <w:color w:val="00269B"/>
              </w:rPr>
              <w:t>-</w:t>
            </w:r>
            <w:r w:rsidRPr="00872B82">
              <w:rPr>
                <w:rFonts w:ascii="Arial" w:hAnsi="Arial" w:cs="Arial"/>
                <w:bCs/>
                <w:color w:val="00269B"/>
              </w:rPr>
              <w:t xml:space="preserve">facher Zeilenabstand sowie ein </w:t>
            </w:r>
            <w:r w:rsidR="00637B4B" w:rsidRPr="00872B82">
              <w:rPr>
                <w:rFonts w:ascii="Arial" w:hAnsi="Arial" w:cs="Arial"/>
                <w:bCs/>
                <w:color w:val="00269B"/>
              </w:rPr>
              <w:t>2,5</w:t>
            </w:r>
            <w:r w:rsidRPr="00872B82">
              <w:rPr>
                <w:rFonts w:ascii="Arial" w:hAnsi="Arial" w:cs="Arial"/>
                <w:bCs/>
                <w:color w:val="00269B"/>
              </w:rPr>
              <w:t xml:space="preserve"> cm breiter Seitenrand</w:t>
            </w:r>
            <w:r w:rsidRPr="00FA2088">
              <w:rPr>
                <w:rFonts w:ascii="Arial" w:hAnsi="Arial" w:cs="Arial"/>
                <w:color w:val="00269B"/>
              </w:rPr>
              <w:t xml:space="preserve"> </w:t>
            </w:r>
            <w:r w:rsidR="007103BF" w:rsidRPr="00FA2088">
              <w:rPr>
                <w:rFonts w:ascii="Arial" w:hAnsi="Arial" w:cs="Arial"/>
                <w:color w:val="00269B"/>
              </w:rPr>
              <w:t>(wie voreingestellt) einzuh</w:t>
            </w:r>
            <w:r w:rsidRPr="00FA2088">
              <w:rPr>
                <w:rFonts w:ascii="Arial" w:hAnsi="Arial" w:cs="Arial"/>
                <w:color w:val="00269B"/>
              </w:rPr>
              <w:t xml:space="preserve">alten. </w:t>
            </w:r>
            <w:r w:rsidR="00F058AD" w:rsidRPr="00FA2088">
              <w:rPr>
                <w:rFonts w:ascii="Arial" w:hAnsi="Arial" w:cs="Arial"/>
                <w:color w:val="00269B"/>
              </w:rPr>
              <w:t xml:space="preserve">Weitere </w:t>
            </w:r>
            <w:r w:rsidRPr="00FA2088">
              <w:rPr>
                <w:rFonts w:ascii="Arial" w:hAnsi="Arial" w:cs="Arial"/>
                <w:color w:val="00269B"/>
              </w:rPr>
              <w:t xml:space="preserve">Formatierungen des Textes sind möglich (Fettdruck, Unterstreichungen, Einfügen von Grafiken). </w:t>
            </w:r>
          </w:p>
          <w:p w14:paraId="5889FF91" w14:textId="77777777" w:rsidR="0042482A" w:rsidRDefault="0042482A" w:rsidP="00F058AD">
            <w:pPr>
              <w:spacing w:after="0"/>
              <w:rPr>
                <w:rFonts w:ascii="Arial" w:hAnsi="Arial" w:cs="Arial"/>
                <w:b/>
                <w:color w:val="00269B"/>
              </w:rPr>
            </w:pPr>
            <w:r w:rsidRPr="0042482A">
              <w:rPr>
                <w:rFonts w:ascii="Arial" w:hAnsi="Arial" w:cs="Arial"/>
                <w:b/>
                <w:color w:val="00269B"/>
              </w:rPr>
              <w:t>Können Anlagen beigefügt werden?</w:t>
            </w:r>
          </w:p>
          <w:p w14:paraId="411E3CAF" w14:textId="74D2AA16" w:rsidR="00547E11" w:rsidRPr="006C2655" w:rsidRDefault="0042482A" w:rsidP="006C2655">
            <w:pPr>
              <w:shd w:val="clear" w:color="auto" w:fill="D2DDFF"/>
              <w:spacing w:after="120"/>
              <w:rPr>
                <w:rFonts w:ascii="Arial" w:hAnsi="Arial" w:cs="Arial"/>
                <w:color w:val="00269B"/>
              </w:rPr>
            </w:pPr>
            <w:r w:rsidRPr="00FA2088">
              <w:rPr>
                <w:rFonts w:ascii="Arial" w:hAnsi="Arial" w:cs="Arial"/>
                <w:color w:val="00269B"/>
              </w:rPr>
              <w:t>Aus der Projektbeschreibung, die die Grundlage der Bewertung bildet, müssen sich alle wesentlichen Aspekte des Projektes erschließen</w:t>
            </w:r>
            <w:r w:rsidR="0065224B" w:rsidRPr="00FA2088">
              <w:rPr>
                <w:rFonts w:ascii="Arial" w:hAnsi="Arial" w:cs="Arial"/>
                <w:color w:val="00269B"/>
              </w:rPr>
              <w:t>, wobei auf Anlagen verwiesen werden kann</w:t>
            </w:r>
            <w:r w:rsidRPr="00FA2088">
              <w:rPr>
                <w:rFonts w:ascii="Arial" w:hAnsi="Arial" w:cs="Arial"/>
                <w:color w:val="00269B"/>
              </w:rPr>
              <w:t xml:space="preserve">. </w:t>
            </w:r>
            <w:r w:rsidR="001B655D" w:rsidRPr="00872B82">
              <w:rPr>
                <w:rFonts w:ascii="Arial" w:hAnsi="Arial" w:cs="Arial"/>
                <w:bCs/>
                <w:color w:val="00269B"/>
              </w:rPr>
              <w:t xml:space="preserve">Sofern Anlagen verwendet werden, so ist deren </w:t>
            </w:r>
            <w:r w:rsidR="00E84C60" w:rsidRPr="00872B82">
              <w:rPr>
                <w:rFonts w:ascii="Arial" w:hAnsi="Arial" w:cs="Arial"/>
                <w:bCs/>
                <w:color w:val="00269B"/>
              </w:rPr>
              <w:t xml:space="preserve">inhaltliche </w:t>
            </w:r>
            <w:r w:rsidR="001B655D" w:rsidRPr="00872B82">
              <w:rPr>
                <w:rFonts w:ascii="Arial" w:hAnsi="Arial" w:cs="Arial"/>
                <w:bCs/>
                <w:color w:val="00269B"/>
              </w:rPr>
              <w:t xml:space="preserve">Quintessenz </w:t>
            </w:r>
            <w:r w:rsidR="003008A1" w:rsidRPr="00872B82">
              <w:rPr>
                <w:rFonts w:ascii="Arial" w:hAnsi="Arial" w:cs="Arial"/>
                <w:bCs/>
                <w:color w:val="00269B"/>
              </w:rPr>
              <w:t xml:space="preserve">kurz zu beschreiben. </w:t>
            </w:r>
            <w:r w:rsidR="001B655D" w:rsidRPr="00872B82">
              <w:rPr>
                <w:rFonts w:ascii="Arial" w:hAnsi="Arial" w:cs="Arial"/>
                <w:bCs/>
                <w:color w:val="00269B"/>
              </w:rPr>
              <w:t>Bitte achten Sie darauf, den Antrag nicht mit Anlagen zu überfrachten</w:t>
            </w:r>
            <w:r w:rsidR="001B655D" w:rsidRPr="00FA2088">
              <w:rPr>
                <w:rFonts w:ascii="Arial" w:hAnsi="Arial" w:cs="Arial"/>
                <w:color w:val="00269B"/>
              </w:rPr>
              <w:t>.</w:t>
            </w:r>
          </w:p>
          <w:p w14:paraId="400AEBB4" w14:textId="77777777" w:rsidR="0042482A" w:rsidRDefault="0042482A" w:rsidP="001B655D">
            <w:pPr>
              <w:spacing w:after="0"/>
              <w:rPr>
                <w:rFonts w:ascii="Arial" w:hAnsi="Arial" w:cs="Arial"/>
                <w:b/>
                <w:color w:val="00269B"/>
              </w:rPr>
            </w:pPr>
            <w:r w:rsidRPr="0042482A">
              <w:rPr>
                <w:rFonts w:ascii="Arial" w:hAnsi="Arial" w:cs="Arial"/>
                <w:b/>
                <w:color w:val="00269B"/>
              </w:rPr>
              <w:t>Wie ist die Projektbeschreibung inhaltlich aufzubereiten?</w:t>
            </w:r>
          </w:p>
          <w:p w14:paraId="7E0121F7" w14:textId="1C121E9F" w:rsidR="0042482A" w:rsidRDefault="0042482A" w:rsidP="006C2655">
            <w:pPr>
              <w:shd w:val="clear" w:color="auto" w:fill="D2DDFF"/>
              <w:spacing w:after="120"/>
              <w:rPr>
                <w:rFonts w:ascii="Arial" w:hAnsi="Arial" w:cs="Arial"/>
                <w:color w:val="00269B"/>
              </w:rPr>
            </w:pPr>
            <w:r w:rsidRPr="00FA2088">
              <w:rPr>
                <w:rFonts w:ascii="Arial" w:hAnsi="Arial" w:cs="Arial"/>
                <w:color w:val="00269B"/>
              </w:rPr>
              <w:t xml:space="preserve">Die Projektbeschreibung ist </w:t>
            </w:r>
            <w:r w:rsidRPr="00E617B3">
              <w:rPr>
                <w:rFonts w:ascii="Arial" w:hAnsi="Arial" w:cs="Arial"/>
                <w:bCs/>
                <w:color w:val="00269B"/>
              </w:rPr>
              <w:t>mit</w:t>
            </w:r>
            <w:r w:rsidR="00016908" w:rsidRPr="00E617B3">
              <w:rPr>
                <w:rFonts w:ascii="Arial" w:hAnsi="Arial" w:cs="Arial"/>
                <w:bCs/>
                <w:color w:val="00269B"/>
              </w:rPr>
              <w:t xml:space="preserve"> mehreren</w:t>
            </w:r>
            <w:r w:rsidR="00F379E0" w:rsidRPr="00E617B3">
              <w:rPr>
                <w:rFonts w:ascii="Arial" w:hAnsi="Arial" w:cs="Arial"/>
                <w:bCs/>
                <w:color w:val="00269B"/>
              </w:rPr>
              <w:t xml:space="preserve"> </w:t>
            </w:r>
            <w:r w:rsidRPr="00E617B3">
              <w:rPr>
                <w:rFonts w:ascii="Arial" w:hAnsi="Arial" w:cs="Arial"/>
                <w:bCs/>
                <w:color w:val="00269B"/>
              </w:rPr>
              <w:t xml:space="preserve">Hauptüberschriften versehen. Diese Überschriften </w:t>
            </w:r>
            <w:r w:rsidR="00686858" w:rsidRPr="00E617B3">
              <w:rPr>
                <w:rFonts w:ascii="Arial" w:hAnsi="Arial" w:cs="Arial"/>
                <w:bCs/>
                <w:color w:val="00269B"/>
              </w:rPr>
              <w:t>entsprechen den</w:t>
            </w:r>
            <w:r w:rsidRPr="00E617B3">
              <w:rPr>
                <w:rFonts w:ascii="Arial" w:hAnsi="Arial" w:cs="Arial"/>
                <w:bCs/>
                <w:color w:val="00269B"/>
              </w:rPr>
              <w:t xml:space="preserve"> Qu</w:t>
            </w:r>
            <w:r w:rsidR="00F17310" w:rsidRPr="00E617B3">
              <w:rPr>
                <w:rFonts w:ascii="Arial" w:hAnsi="Arial" w:cs="Arial"/>
                <w:bCs/>
                <w:color w:val="00269B"/>
              </w:rPr>
              <w:t>alitätskriterien d</w:t>
            </w:r>
            <w:r w:rsidR="00F379E0" w:rsidRPr="00E617B3">
              <w:rPr>
                <w:rFonts w:ascii="Arial" w:hAnsi="Arial" w:cs="Arial"/>
                <w:bCs/>
                <w:color w:val="00269B"/>
              </w:rPr>
              <w:t>er o. g.</w:t>
            </w:r>
            <w:r w:rsidR="00F17310" w:rsidRPr="00E617B3">
              <w:rPr>
                <w:rFonts w:ascii="Arial" w:hAnsi="Arial" w:cs="Arial"/>
                <w:bCs/>
                <w:color w:val="00269B"/>
              </w:rPr>
              <w:t xml:space="preserve"> Richtlinie</w:t>
            </w:r>
            <w:r w:rsidRPr="00E617B3">
              <w:rPr>
                <w:rFonts w:ascii="Arial" w:hAnsi="Arial" w:cs="Arial"/>
                <w:bCs/>
                <w:color w:val="00269B"/>
              </w:rPr>
              <w:t>.</w:t>
            </w:r>
            <w:r w:rsidRPr="00FA2088">
              <w:rPr>
                <w:rFonts w:ascii="Arial" w:hAnsi="Arial" w:cs="Arial"/>
                <w:b/>
                <w:color w:val="00269B"/>
              </w:rPr>
              <w:t xml:space="preserve"> </w:t>
            </w:r>
            <w:r w:rsidRPr="00FA2088">
              <w:rPr>
                <w:rFonts w:ascii="Arial" w:hAnsi="Arial" w:cs="Arial"/>
                <w:color w:val="00269B"/>
              </w:rPr>
              <w:t xml:space="preserve">Welche Inhalte unter den jeweiligen Überschriften darzustellen sind, </w:t>
            </w:r>
            <w:r w:rsidR="00ED231D" w:rsidRPr="00FA2088">
              <w:rPr>
                <w:rFonts w:ascii="Arial" w:hAnsi="Arial" w:cs="Arial"/>
                <w:color w:val="00269B"/>
              </w:rPr>
              <w:t xml:space="preserve">können Sie </w:t>
            </w:r>
            <w:r w:rsidRPr="00FA2088">
              <w:rPr>
                <w:rFonts w:ascii="Arial" w:hAnsi="Arial" w:cs="Arial"/>
                <w:color w:val="00269B"/>
              </w:rPr>
              <w:t xml:space="preserve">anhand </w:t>
            </w:r>
            <w:r w:rsidR="00ED231D" w:rsidRPr="00FA2088">
              <w:rPr>
                <w:rFonts w:ascii="Arial" w:hAnsi="Arial" w:cs="Arial"/>
                <w:color w:val="00269B"/>
              </w:rPr>
              <w:t>der</w:t>
            </w:r>
            <w:r w:rsidRPr="00FA2088">
              <w:rPr>
                <w:rFonts w:ascii="Arial" w:hAnsi="Arial" w:cs="Arial"/>
                <w:color w:val="00269B"/>
              </w:rPr>
              <w:t xml:space="preserve"> verbindlichen Unterpunkte </w:t>
            </w:r>
            <w:r w:rsidR="00547E11" w:rsidRPr="00FA2088">
              <w:rPr>
                <w:rFonts w:ascii="Arial" w:hAnsi="Arial" w:cs="Arial"/>
                <w:color w:val="00269B"/>
              </w:rPr>
              <w:t xml:space="preserve">in der Anlage </w:t>
            </w:r>
            <w:r w:rsidRPr="00FA2088">
              <w:rPr>
                <w:rFonts w:ascii="Arial" w:hAnsi="Arial" w:cs="Arial"/>
                <w:color w:val="00269B"/>
              </w:rPr>
              <w:t xml:space="preserve">zur Richtlinie </w:t>
            </w:r>
            <w:r w:rsidR="00ED231D" w:rsidRPr="00FA2088">
              <w:rPr>
                <w:rFonts w:ascii="Arial" w:hAnsi="Arial" w:cs="Arial"/>
                <w:color w:val="00269B"/>
              </w:rPr>
              <w:t xml:space="preserve">ersehen. </w:t>
            </w:r>
            <w:r w:rsidRPr="00FA2088">
              <w:rPr>
                <w:rFonts w:ascii="Arial" w:hAnsi="Arial" w:cs="Arial"/>
                <w:color w:val="00269B"/>
              </w:rPr>
              <w:t xml:space="preserve">Bitte </w:t>
            </w:r>
            <w:r w:rsidR="00F024F5" w:rsidRPr="00FA2088">
              <w:rPr>
                <w:rFonts w:ascii="Arial" w:hAnsi="Arial" w:cs="Arial"/>
                <w:color w:val="00269B"/>
              </w:rPr>
              <w:t>folgen</w:t>
            </w:r>
            <w:r w:rsidRPr="00FA2088">
              <w:rPr>
                <w:rFonts w:ascii="Arial" w:hAnsi="Arial" w:cs="Arial"/>
                <w:color w:val="00269B"/>
              </w:rPr>
              <w:t xml:space="preserve"> Sie </w:t>
            </w:r>
            <w:r w:rsidR="00F024F5" w:rsidRPr="00FA2088">
              <w:rPr>
                <w:rFonts w:ascii="Arial" w:hAnsi="Arial" w:cs="Arial"/>
                <w:color w:val="00269B"/>
              </w:rPr>
              <w:t>der</w:t>
            </w:r>
            <w:r w:rsidRPr="00FA2088">
              <w:rPr>
                <w:rFonts w:ascii="Arial" w:hAnsi="Arial" w:cs="Arial"/>
                <w:color w:val="00269B"/>
              </w:rPr>
              <w:t xml:space="preserve"> hier festgelegte</w:t>
            </w:r>
            <w:r w:rsidR="00F024F5" w:rsidRPr="00FA2088">
              <w:rPr>
                <w:rFonts w:ascii="Arial" w:hAnsi="Arial" w:cs="Arial"/>
                <w:color w:val="00269B"/>
              </w:rPr>
              <w:t>n</w:t>
            </w:r>
            <w:r w:rsidRPr="00FA2088">
              <w:rPr>
                <w:rFonts w:ascii="Arial" w:hAnsi="Arial" w:cs="Arial"/>
                <w:color w:val="00269B"/>
              </w:rPr>
              <w:t xml:space="preserve"> Untergliederung für die Beschreibung Ihres Projektes</w:t>
            </w:r>
            <w:r w:rsidR="00ED231D" w:rsidRPr="00FA2088">
              <w:rPr>
                <w:rFonts w:ascii="Arial" w:hAnsi="Arial" w:cs="Arial"/>
                <w:color w:val="00269B"/>
              </w:rPr>
              <w:t xml:space="preserve"> und l</w:t>
            </w:r>
            <w:r w:rsidR="00F024F5" w:rsidRPr="00FA2088">
              <w:rPr>
                <w:rFonts w:ascii="Arial" w:hAnsi="Arial" w:cs="Arial"/>
                <w:color w:val="00269B"/>
              </w:rPr>
              <w:t>assen Sie keine Untergliederung aus</w:t>
            </w:r>
            <w:r w:rsidR="00ED231D" w:rsidRPr="00FA2088">
              <w:rPr>
                <w:rFonts w:ascii="Arial" w:hAnsi="Arial" w:cs="Arial"/>
                <w:color w:val="00269B"/>
              </w:rPr>
              <w:t xml:space="preserve">. Konkretisieren Sie bitte </w:t>
            </w:r>
            <w:r w:rsidR="00282C2D" w:rsidRPr="00FA2088">
              <w:rPr>
                <w:rFonts w:ascii="Arial" w:hAnsi="Arial" w:cs="Arial"/>
                <w:color w:val="00269B"/>
              </w:rPr>
              <w:t>A</w:t>
            </w:r>
            <w:r w:rsidR="00F024F5" w:rsidRPr="00FA2088">
              <w:rPr>
                <w:rFonts w:ascii="Arial" w:hAnsi="Arial" w:cs="Arial"/>
                <w:color w:val="00269B"/>
              </w:rPr>
              <w:t xml:space="preserve">ngaben anhand von Zahlen, Daten und Fakten. </w:t>
            </w:r>
          </w:p>
          <w:p w14:paraId="65C507B1" w14:textId="2C078485" w:rsidR="006A0FD3" w:rsidRPr="006A0FD3" w:rsidRDefault="006A0FD3" w:rsidP="006C2655">
            <w:pPr>
              <w:shd w:val="clear" w:color="auto" w:fill="D2DDFF"/>
              <w:spacing w:after="120"/>
              <w:rPr>
                <w:rFonts w:ascii="Arial" w:hAnsi="Arial" w:cs="Arial"/>
                <w:b/>
                <w:bCs/>
                <w:color w:val="00269B"/>
              </w:rPr>
            </w:pPr>
            <w:r w:rsidRPr="006A0FD3">
              <w:rPr>
                <w:rFonts w:ascii="Arial" w:hAnsi="Arial" w:cs="Arial"/>
                <w:b/>
                <w:bCs/>
                <w:color w:val="00269B"/>
              </w:rPr>
              <w:t>Wie sind die Querschnittsziele in die Projektbeschreibung einzubinden?</w:t>
            </w:r>
          </w:p>
          <w:p w14:paraId="71811BE9" w14:textId="2754996B" w:rsidR="006A0FD3" w:rsidRDefault="000D1115" w:rsidP="006C2655">
            <w:pPr>
              <w:shd w:val="clear" w:color="auto" w:fill="D2DDFF"/>
              <w:spacing w:after="120"/>
              <w:rPr>
                <w:rFonts w:ascii="Arial" w:hAnsi="Arial" w:cs="Arial"/>
                <w:color w:val="00269B"/>
              </w:rPr>
            </w:pPr>
            <w:r>
              <w:rPr>
                <w:rFonts w:ascii="Arial" w:hAnsi="Arial" w:cs="Arial"/>
                <w:color w:val="00269B"/>
              </w:rPr>
              <w:t>Die Querschnittsziele sind in den einzelnen Qualitätskriterien der Richtlinie zu integrieren. Die Herangehensweise erfordert bereits bei der Projektplanung eine Auseinandersetzung mit den Zielen der Gleichstellung</w:t>
            </w:r>
            <w:r w:rsidR="00AE0747">
              <w:rPr>
                <w:rFonts w:ascii="Arial" w:hAnsi="Arial" w:cs="Arial"/>
                <w:color w:val="00269B"/>
              </w:rPr>
              <w:t>, Chancengleichheit und Nichtdiskriminierung, Nachhaltigen Entwicklung und Guten Arbeit. Ihr Konzept muss hierzu geeignete Maßnahmen und Aktivitäten beinhalten, wie bei der Projektumsetzung die einzelnen Querschnittsziele verfolgt und erreicht werden sollen. Der Anlage zur Richtlinie können Sie beispielhafte Projektbeiträge zu den Querschnittszielen entnehmen.</w:t>
            </w:r>
          </w:p>
          <w:p w14:paraId="738E5EFB" w14:textId="351B4215" w:rsidR="009C2177" w:rsidRDefault="009C2177" w:rsidP="006C2655">
            <w:pPr>
              <w:shd w:val="clear" w:color="auto" w:fill="D2DDFF"/>
              <w:spacing w:after="120"/>
              <w:rPr>
                <w:rFonts w:ascii="Arial" w:hAnsi="Arial" w:cs="Arial"/>
                <w:color w:val="00269B"/>
              </w:rPr>
            </w:pPr>
            <w:r>
              <w:rPr>
                <w:rFonts w:ascii="Arial" w:hAnsi="Arial" w:cs="Arial"/>
                <w:color w:val="00269B"/>
              </w:rPr>
              <w:t xml:space="preserve">Wir empfehlen Ihnen, bei der Bearbeitung der Querschnittsziele unsere Arbeitshilfe zu den Querschnittszielen zu nutzen (Download unter </w:t>
            </w:r>
            <w:hyperlink r:id="rId8" w:history="1">
              <w:r w:rsidR="00516E8A" w:rsidRPr="009550EA">
                <w:rPr>
                  <w:rStyle w:val="Hyperlink"/>
                  <w:rFonts w:ascii="Arial" w:hAnsi="Arial" w:cs="Arial"/>
                </w:rPr>
                <w:t>www.nbank.de</w:t>
              </w:r>
            </w:hyperlink>
            <w:r>
              <w:rPr>
                <w:rFonts w:ascii="Arial" w:hAnsi="Arial" w:cs="Arial"/>
                <w:color w:val="00269B"/>
              </w:rPr>
              <w:t>).</w:t>
            </w:r>
          </w:p>
          <w:p w14:paraId="5CE27B03" w14:textId="263FD21E" w:rsidR="00516E8A" w:rsidRDefault="00516E8A" w:rsidP="006C2655">
            <w:pPr>
              <w:shd w:val="clear" w:color="auto" w:fill="D2DDFF"/>
              <w:spacing w:after="120"/>
              <w:rPr>
                <w:rFonts w:ascii="Arial" w:hAnsi="Arial" w:cs="Arial"/>
                <w:b/>
                <w:bCs/>
                <w:color w:val="00269B"/>
              </w:rPr>
            </w:pPr>
            <w:r w:rsidRPr="00516E8A">
              <w:rPr>
                <w:rFonts w:ascii="Arial" w:hAnsi="Arial" w:cs="Arial"/>
                <w:b/>
                <w:bCs/>
                <w:color w:val="00269B"/>
              </w:rPr>
              <w:t>Hinweis</w:t>
            </w:r>
            <w:r>
              <w:rPr>
                <w:rFonts w:ascii="Arial" w:hAnsi="Arial" w:cs="Arial"/>
                <w:b/>
                <w:bCs/>
                <w:color w:val="00269B"/>
              </w:rPr>
              <w:t>:</w:t>
            </w:r>
          </w:p>
          <w:p w14:paraId="0B2A49BC" w14:textId="7242AD67" w:rsidR="00516E8A" w:rsidRPr="00516E8A" w:rsidRDefault="002B55BC" w:rsidP="006C2655">
            <w:pPr>
              <w:shd w:val="clear" w:color="auto" w:fill="D2DDFF"/>
              <w:spacing w:after="120"/>
              <w:rPr>
                <w:rFonts w:ascii="Arial" w:hAnsi="Arial" w:cs="Arial"/>
                <w:b/>
                <w:bCs/>
                <w:color w:val="00269B"/>
              </w:rPr>
            </w:pPr>
            <w:r>
              <w:rPr>
                <w:rFonts w:ascii="Arial" w:hAnsi="Arial" w:cs="Arial"/>
                <w:b/>
                <w:bCs/>
                <w:color w:val="00269B"/>
              </w:rPr>
              <w:t>Die Kriterien zur Erfüllung der STEP-VO</w:t>
            </w:r>
            <w:r w:rsidR="001C549B">
              <w:rPr>
                <w:rFonts w:ascii="Arial" w:hAnsi="Arial" w:cs="Arial"/>
                <w:b/>
                <w:bCs/>
                <w:color w:val="00269B"/>
              </w:rPr>
              <w:t xml:space="preserve"> (STEP-Leitlinie)</w:t>
            </w:r>
            <w:r>
              <w:rPr>
                <w:rFonts w:ascii="Arial" w:hAnsi="Arial" w:cs="Arial"/>
                <w:b/>
                <w:bCs/>
                <w:color w:val="00269B"/>
              </w:rPr>
              <w:t xml:space="preserve"> finden Sie </w:t>
            </w:r>
            <w:r w:rsidR="00986B5A">
              <w:rPr>
                <w:rFonts w:ascii="Arial" w:hAnsi="Arial" w:cs="Arial"/>
                <w:b/>
                <w:bCs/>
                <w:color w:val="00269B"/>
              </w:rPr>
              <w:t xml:space="preserve">auf der Programmseite in den Downloads </w:t>
            </w:r>
            <w:r>
              <w:rPr>
                <w:rFonts w:ascii="Arial" w:hAnsi="Arial" w:cs="Arial"/>
                <w:b/>
                <w:bCs/>
                <w:color w:val="00269B"/>
              </w:rPr>
              <w:t>auf unserer Homepage.</w:t>
            </w:r>
          </w:p>
          <w:p w14:paraId="4E2FCA00" w14:textId="318AB475" w:rsidR="00F17310" w:rsidRPr="00CA5348" w:rsidRDefault="00F17310" w:rsidP="00D237B6">
            <w:pPr>
              <w:spacing w:before="120" w:after="0"/>
              <w:rPr>
                <w:rFonts w:ascii="Arial" w:hAnsi="Arial" w:cs="Arial"/>
                <w:sz w:val="32"/>
                <w:szCs w:val="32"/>
              </w:rPr>
            </w:pPr>
          </w:p>
        </w:tc>
      </w:tr>
    </w:tbl>
    <w:p w14:paraId="3753E8AF" w14:textId="77777777" w:rsidR="00C8132E" w:rsidRPr="006C2655" w:rsidRDefault="00C8132E">
      <w:pPr>
        <w:spacing w:after="0" w:line="240" w:lineRule="auto"/>
        <w:rPr>
          <w:rFonts w:ascii="Arial" w:hAnsi="Arial" w:cs="Arial"/>
          <w:b/>
          <w:sz w:val="8"/>
          <w:szCs w:val="8"/>
        </w:rPr>
      </w:pPr>
    </w:p>
    <w:p w14:paraId="29126322" w14:textId="789196E0" w:rsidR="002203ED" w:rsidRDefault="002203ED" w:rsidP="001200DA">
      <w:pPr>
        <w:tabs>
          <w:tab w:val="left" w:pos="2501"/>
        </w:tabs>
        <w:rPr>
          <w:rFonts w:ascii="Arial" w:hAnsi="Arial" w:cs="Arial"/>
        </w:rPr>
      </w:pPr>
    </w:p>
    <w:p w14:paraId="33C7755A" w14:textId="140EACCA" w:rsidR="00CE70A9" w:rsidRPr="002852B5" w:rsidRDefault="00CE70A9" w:rsidP="00CE70A9">
      <w:pPr>
        <w:spacing w:after="200" w:line="240" w:lineRule="auto"/>
        <w:ind w:right="1132"/>
        <w:rPr>
          <w:rFonts w:ascii="Arial" w:eastAsia="Calibri" w:hAnsi="Arial" w:cs="Arial"/>
          <w:b/>
          <w:color w:val="00269B"/>
          <w:sz w:val="25"/>
          <w:szCs w:val="25"/>
          <w:lang w:eastAsia="en-US"/>
        </w:rPr>
      </w:pPr>
      <w:r w:rsidRPr="00CE70A9">
        <w:rPr>
          <w:rFonts w:ascii="Arial" w:eastAsia="Calibri" w:hAnsi="Arial" w:cs="Arial"/>
          <w:b/>
          <w:color w:val="00269B"/>
          <w:sz w:val="28"/>
          <w:szCs w:val="28"/>
          <w:lang w:eastAsia="en-US"/>
        </w:rPr>
        <w:lastRenderedPageBreak/>
        <w:t>Projektbeschreibung für das Förderprogramm:</w:t>
      </w:r>
      <w:r w:rsidRPr="00CE70A9">
        <w:rPr>
          <w:rFonts w:ascii="Arial" w:eastAsia="Calibri" w:hAnsi="Arial" w:cs="Arial"/>
          <w:b/>
          <w:color w:val="00269B"/>
          <w:sz w:val="28"/>
          <w:szCs w:val="28"/>
          <w:lang w:eastAsia="en-US"/>
        </w:rPr>
        <w:br/>
      </w:r>
      <w:r w:rsidR="00623995" w:rsidRPr="002852B5">
        <w:rPr>
          <w:rFonts w:ascii="Arial" w:eastAsia="Calibri" w:hAnsi="Arial" w:cs="Arial"/>
          <w:b/>
          <w:color w:val="00269B"/>
          <w:sz w:val="25"/>
          <w:szCs w:val="25"/>
          <w:lang w:eastAsia="en-US"/>
        </w:rPr>
        <w:t>Förderung von</w:t>
      </w:r>
      <w:r w:rsidR="00D7004E" w:rsidRPr="002852B5">
        <w:rPr>
          <w:rFonts w:ascii="Arial" w:eastAsia="Calibri" w:hAnsi="Arial" w:cs="Arial"/>
          <w:b/>
          <w:color w:val="00269B"/>
          <w:sz w:val="25"/>
          <w:szCs w:val="25"/>
          <w:lang w:eastAsia="en-US"/>
        </w:rPr>
        <w:t xml:space="preserve"> in</w:t>
      </w:r>
      <w:r w:rsidR="00623995" w:rsidRPr="002852B5">
        <w:rPr>
          <w:rFonts w:ascii="Arial" w:eastAsia="Calibri" w:hAnsi="Arial" w:cs="Arial"/>
          <w:b/>
          <w:color w:val="00269B"/>
          <w:sz w:val="25"/>
          <w:szCs w:val="25"/>
          <w:lang w:eastAsia="en-US"/>
        </w:rPr>
        <w:t xml:space="preserve"> Hightech-Inkubatoren/Akzeleratoren </w:t>
      </w:r>
      <w:r w:rsidR="00D7004E" w:rsidRPr="002852B5">
        <w:rPr>
          <w:rFonts w:ascii="Arial" w:eastAsia="Calibri" w:hAnsi="Arial" w:cs="Arial"/>
          <w:b/>
          <w:color w:val="00269B"/>
          <w:sz w:val="25"/>
          <w:szCs w:val="25"/>
          <w:lang w:eastAsia="en-US"/>
        </w:rPr>
        <w:t>betreut</w:t>
      </w:r>
      <w:r w:rsidR="002852B5" w:rsidRPr="002852B5">
        <w:rPr>
          <w:rFonts w:ascii="Arial" w:eastAsia="Calibri" w:hAnsi="Arial" w:cs="Arial"/>
          <w:b/>
          <w:color w:val="00269B"/>
          <w:sz w:val="25"/>
          <w:szCs w:val="25"/>
          <w:lang w:eastAsia="en-US"/>
        </w:rPr>
        <w:t xml:space="preserve">en </w:t>
      </w:r>
      <w:r w:rsidR="00D7004E" w:rsidRPr="002852B5">
        <w:rPr>
          <w:rFonts w:ascii="Arial" w:eastAsia="Calibri" w:hAnsi="Arial" w:cs="Arial"/>
          <w:b/>
          <w:color w:val="00269B"/>
          <w:sz w:val="25"/>
          <w:szCs w:val="25"/>
          <w:lang w:eastAsia="en-US"/>
        </w:rPr>
        <w:t>Start-ups</w:t>
      </w:r>
    </w:p>
    <w:p w14:paraId="05EDD344" w14:textId="77777777" w:rsidR="00CE70A9" w:rsidRPr="00CE70A9" w:rsidRDefault="00CE70A9" w:rsidP="00CE70A9">
      <w:pPr>
        <w:spacing w:after="200" w:line="240" w:lineRule="auto"/>
        <w:ind w:right="70"/>
        <w:rPr>
          <w:rFonts w:ascii="Arial" w:eastAsia="Calibri" w:hAnsi="Arial" w:cs="Arial"/>
          <w:b/>
          <w:color w:val="00269B"/>
          <w:lang w:eastAsia="en-US"/>
        </w:rPr>
      </w:pPr>
      <w:r w:rsidRPr="00CE70A9">
        <w:rPr>
          <w:rFonts w:ascii="Arial" w:eastAsia="Calibri" w:hAnsi="Arial" w:cs="Arial"/>
          <w:b/>
          <w:color w:val="00269B"/>
          <w:lang w:eastAsia="en-US"/>
        </w:rPr>
        <w:t>Bitte beachten Sie vor Bearbeitung der Projektbeschreibung die verbindlichen Vorgaben im Vorspann dieses Dokumentes.</w:t>
      </w:r>
    </w:p>
    <w:tbl>
      <w:tblPr>
        <w:tblW w:w="9184" w:type="dxa"/>
        <w:tblInd w:w="-117" w:type="dxa"/>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4533"/>
        <w:gridCol w:w="59"/>
        <w:gridCol w:w="4592"/>
      </w:tblGrid>
      <w:tr w:rsidR="00CE70A9" w:rsidRPr="00CE70A9" w14:paraId="043C58AD" w14:textId="77777777" w:rsidTr="007950DA">
        <w:trPr>
          <w:trHeight w:val="454"/>
        </w:trPr>
        <w:tc>
          <w:tcPr>
            <w:tcW w:w="9184" w:type="dxa"/>
            <w:gridSpan w:val="3"/>
            <w:tcBorders>
              <w:bottom w:val="nil"/>
            </w:tcBorders>
            <w:shd w:val="clear" w:color="auto" w:fill="D2DDFF"/>
          </w:tcPr>
          <w:p w14:paraId="0FCE9BD1" w14:textId="77777777" w:rsidR="00CE70A9" w:rsidRPr="00CE70A9" w:rsidRDefault="00CE70A9" w:rsidP="00CE70A9">
            <w:pPr>
              <w:spacing w:after="200" w:line="276" w:lineRule="auto"/>
              <w:ind w:right="1132"/>
              <w:jc w:val="both"/>
              <w:rPr>
                <w:rFonts w:ascii="Arial" w:eastAsia="Calibri" w:hAnsi="Arial" w:cs="Arial"/>
                <w:b/>
                <w:color w:val="00269B"/>
                <w:lang w:eastAsia="en-US"/>
              </w:rPr>
            </w:pPr>
            <w:r w:rsidRPr="00CE70A9">
              <w:rPr>
                <w:rFonts w:ascii="Arial" w:eastAsia="Calibri" w:hAnsi="Arial" w:cs="Arial"/>
                <w:b/>
                <w:color w:val="00269B"/>
                <w:lang w:eastAsia="en-US"/>
              </w:rPr>
              <w:t>Angaben zum Projekt</w:t>
            </w:r>
          </w:p>
        </w:tc>
      </w:tr>
      <w:tr w:rsidR="00CE70A9" w:rsidRPr="00CE70A9" w14:paraId="2E2E352C" w14:textId="77777777" w:rsidTr="007950DA">
        <w:trPr>
          <w:trHeight w:val="567"/>
        </w:trPr>
        <w:tc>
          <w:tcPr>
            <w:tcW w:w="4533" w:type="dxa"/>
            <w:tcBorders>
              <w:bottom w:val="nil"/>
            </w:tcBorders>
            <w:shd w:val="clear" w:color="auto" w:fill="auto"/>
          </w:tcPr>
          <w:p w14:paraId="1A229DB9" w14:textId="77777777" w:rsidR="00CE70A9" w:rsidRPr="00CE70A9" w:rsidRDefault="00CE70A9" w:rsidP="00CE70A9">
            <w:pPr>
              <w:spacing w:after="0" w:line="23" w:lineRule="atLeast"/>
              <w:jc w:val="both"/>
              <w:rPr>
                <w:rFonts w:ascii="Arial" w:eastAsia="Calibri" w:hAnsi="Arial" w:cs="Arial"/>
                <w:lang w:eastAsia="en-US"/>
              </w:rPr>
            </w:pPr>
            <w:r w:rsidRPr="00CE70A9">
              <w:rPr>
                <w:rFonts w:ascii="Arial" w:eastAsia="Calibri" w:hAnsi="Arial" w:cs="Arial"/>
                <w:color w:val="00269B"/>
                <w:sz w:val="16"/>
                <w:szCs w:val="16"/>
                <w:lang w:eastAsia="en-US"/>
              </w:rPr>
              <w:t>Antragsnummer</w:t>
            </w:r>
            <w:r w:rsidRPr="00CE70A9">
              <w:rPr>
                <w:rFonts w:ascii="Arial" w:eastAsia="Calibri" w:hAnsi="Arial" w:cs="Arial"/>
                <w:color w:val="00269B"/>
                <w:sz w:val="16"/>
                <w:szCs w:val="16"/>
                <w:lang w:eastAsia="en-US"/>
              </w:rPr>
              <w:br/>
            </w:r>
          </w:p>
        </w:tc>
        <w:tc>
          <w:tcPr>
            <w:tcW w:w="4651" w:type="dxa"/>
            <w:gridSpan w:val="2"/>
            <w:tcBorders>
              <w:bottom w:val="nil"/>
            </w:tcBorders>
            <w:shd w:val="clear" w:color="auto" w:fill="auto"/>
          </w:tcPr>
          <w:p w14:paraId="3D097083" w14:textId="77777777" w:rsidR="00CE70A9" w:rsidRPr="00CE70A9" w:rsidRDefault="00CE70A9" w:rsidP="00CE70A9">
            <w:pPr>
              <w:tabs>
                <w:tab w:val="left" w:pos="594"/>
              </w:tabs>
              <w:spacing w:after="0" w:line="23" w:lineRule="atLeast"/>
              <w:ind w:right="-113"/>
              <w:jc w:val="both"/>
              <w:rPr>
                <w:rFonts w:ascii="Arial" w:eastAsia="Calibri" w:hAnsi="Arial" w:cs="Arial"/>
                <w:color w:val="00269B"/>
                <w:sz w:val="16"/>
                <w:szCs w:val="16"/>
                <w:lang w:eastAsia="en-US"/>
              </w:rPr>
            </w:pPr>
            <w:r w:rsidRPr="00CE70A9">
              <w:rPr>
                <w:rFonts w:ascii="Arial" w:eastAsia="Calibri" w:hAnsi="Arial" w:cs="Arial"/>
                <w:color w:val="00269B"/>
                <w:sz w:val="16"/>
                <w:szCs w:val="16"/>
                <w:lang w:eastAsia="en-US"/>
              </w:rPr>
              <w:t>Folgeprojekt</w:t>
            </w:r>
            <w:r w:rsidRPr="00CE70A9">
              <w:rPr>
                <w:rFonts w:ascii="Arial" w:eastAsia="Calibri" w:hAnsi="Arial" w:cs="Arial"/>
                <w:color w:val="00269B"/>
                <w:sz w:val="16"/>
                <w:szCs w:val="16"/>
                <w:lang w:eastAsia="en-US"/>
              </w:rPr>
              <w:br/>
            </w:r>
            <w:sdt>
              <w:sdtPr>
                <w:rPr>
                  <w:rFonts w:ascii="Arial" w:eastAsia="Calibri" w:hAnsi="Arial" w:cs="Arial"/>
                  <w:color w:val="00269B"/>
                  <w:lang w:eastAsia="en-US"/>
                </w:rPr>
                <w:id w:val="274217895"/>
                <w15:appearance w15:val="hidden"/>
                <w14:checkbox>
                  <w14:checked w14:val="0"/>
                  <w14:checkedState w14:val="2612" w14:font="MS Gothic"/>
                  <w14:uncheckedState w14:val="2610" w14:font="MS Gothic"/>
                </w14:checkbox>
              </w:sdtPr>
              <w:sdtEndPr/>
              <w:sdtContent>
                <w:r w:rsidRPr="00CE70A9">
                  <w:rPr>
                    <w:rFonts w:ascii="Segoe UI Symbol" w:eastAsia="Calibri" w:hAnsi="Segoe UI Symbol" w:cs="Segoe UI Symbol"/>
                    <w:color w:val="00269B"/>
                    <w:lang w:eastAsia="en-US"/>
                  </w:rPr>
                  <w:t>☐</w:t>
                </w:r>
              </w:sdtContent>
            </w:sdt>
            <w:r w:rsidRPr="00CE70A9">
              <w:rPr>
                <w:rFonts w:ascii="Arial" w:eastAsia="Calibri" w:hAnsi="Arial" w:cs="Arial"/>
                <w:color w:val="00269B"/>
                <w:lang w:eastAsia="en-US"/>
              </w:rPr>
              <w:t xml:space="preserve"> Ja</w:t>
            </w:r>
            <w:r w:rsidRPr="00CE70A9">
              <w:rPr>
                <w:rFonts w:ascii="Arial" w:eastAsia="Calibri" w:hAnsi="Arial" w:cs="Arial"/>
                <w:color w:val="00269B"/>
                <w:lang w:eastAsia="en-US"/>
              </w:rPr>
              <w:tab/>
            </w:r>
            <w:sdt>
              <w:sdtPr>
                <w:rPr>
                  <w:rFonts w:ascii="Arial" w:eastAsia="Calibri" w:hAnsi="Arial" w:cs="Arial"/>
                  <w:color w:val="00269B"/>
                  <w:lang w:eastAsia="en-US"/>
                </w:rPr>
                <w:id w:val="-765686204"/>
                <w15:appearance w15:val="hidden"/>
                <w14:checkbox>
                  <w14:checked w14:val="0"/>
                  <w14:checkedState w14:val="2612" w14:font="MS Gothic"/>
                  <w14:uncheckedState w14:val="2610" w14:font="MS Gothic"/>
                </w14:checkbox>
              </w:sdtPr>
              <w:sdtEndPr/>
              <w:sdtContent>
                <w:r w:rsidRPr="00CE70A9">
                  <w:rPr>
                    <w:rFonts w:ascii="Segoe UI Symbol" w:eastAsia="Calibri" w:hAnsi="Segoe UI Symbol" w:cs="Segoe UI Symbol"/>
                    <w:color w:val="00269B"/>
                    <w:lang w:eastAsia="en-US"/>
                  </w:rPr>
                  <w:t>☐</w:t>
                </w:r>
              </w:sdtContent>
            </w:sdt>
            <w:r w:rsidRPr="00CE70A9">
              <w:rPr>
                <w:rFonts w:ascii="Arial" w:eastAsia="Calibri" w:hAnsi="Arial" w:cs="Arial"/>
                <w:color w:val="00269B"/>
                <w:lang w:eastAsia="en-US"/>
              </w:rPr>
              <w:t xml:space="preserve"> Nein</w:t>
            </w:r>
            <w:r w:rsidRPr="00CE70A9">
              <w:rPr>
                <w:rFonts w:ascii="Arial" w:eastAsia="Calibri" w:hAnsi="Arial" w:cs="Arial"/>
                <w:color w:val="00269B"/>
                <w:sz w:val="16"/>
                <w:szCs w:val="16"/>
                <w:lang w:eastAsia="en-US"/>
              </w:rPr>
              <w:t xml:space="preserve"> </w:t>
            </w:r>
          </w:p>
        </w:tc>
      </w:tr>
      <w:tr w:rsidR="00CE70A9" w:rsidRPr="00CE70A9" w14:paraId="3AF8A207" w14:textId="77777777" w:rsidTr="007950DA">
        <w:trPr>
          <w:trHeight w:val="454"/>
        </w:trPr>
        <w:tc>
          <w:tcPr>
            <w:tcW w:w="9184" w:type="dxa"/>
            <w:gridSpan w:val="3"/>
            <w:tcBorders>
              <w:bottom w:val="nil"/>
            </w:tcBorders>
            <w:shd w:val="clear" w:color="auto" w:fill="D2DDFF"/>
          </w:tcPr>
          <w:p w14:paraId="3DBA9BD2" w14:textId="22509C74" w:rsidR="00CE70A9" w:rsidRPr="00CE70A9" w:rsidRDefault="00CE70A9" w:rsidP="00CE70A9">
            <w:pPr>
              <w:tabs>
                <w:tab w:val="left" w:pos="5385"/>
              </w:tabs>
              <w:spacing w:after="200" w:line="276" w:lineRule="auto"/>
              <w:ind w:right="-112"/>
              <w:jc w:val="both"/>
              <w:rPr>
                <w:rFonts w:ascii="Arial" w:eastAsia="Calibri" w:hAnsi="Arial" w:cs="Arial"/>
                <w:b/>
                <w:sz w:val="24"/>
                <w:szCs w:val="24"/>
                <w:lang w:eastAsia="en-US"/>
              </w:rPr>
            </w:pPr>
            <w:r w:rsidRPr="00CE70A9">
              <w:rPr>
                <w:rFonts w:ascii="Arial" w:eastAsia="Calibri" w:hAnsi="Arial" w:cs="Arial"/>
                <w:b/>
                <w:color w:val="00269B"/>
                <w:lang w:eastAsia="en-US"/>
              </w:rPr>
              <w:t>Angaben zu</w:t>
            </w:r>
            <w:r w:rsidR="00D7522A">
              <w:rPr>
                <w:rFonts w:ascii="Arial" w:eastAsia="Calibri" w:hAnsi="Arial" w:cs="Arial"/>
                <w:b/>
                <w:color w:val="00269B"/>
                <w:lang w:eastAsia="en-US"/>
              </w:rPr>
              <w:t>m</w:t>
            </w:r>
            <w:r w:rsidRPr="00CE70A9">
              <w:rPr>
                <w:rFonts w:ascii="Arial" w:eastAsia="Calibri" w:hAnsi="Arial" w:cs="Arial"/>
                <w:b/>
                <w:color w:val="00269B"/>
                <w:lang w:eastAsia="en-US"/>
              </w:rPr>
              <w:t xml:space="preserve"> </w:t>
            </w:r>
            <w:r w:rsidR="006D1F5E">
              <w:rPr>
                <w:rFonts w:ascii="Arial" w:eastAsia="Calibri" w:hAnsi="Arial" w:cs="Arial"/>
                <w:b/>
                <w:color w:val="00269B"/>
                <w:lang w:eastAsia="en-US"/>
              </w:rPr>
              <w:t>Antragsteller</w:t>
            </w:r>
            <w:r w:rsidR="00D7522A">
              <w:rPr>
                <w:rFonts w:ascii="Arial" w:eastAsia="Calibri" w:hAnsi="Arial" w:cs="Arial"/>
                <w:b/>
                <w:color w:val="00269B"/>
                <w:lang w:eastAsia="en-US"/>
              </w:rPr>
              <w:t xml:space="preserve"> (Unternehmen)</w:t>
            </w:r>
          </w:p>
        </w:tc>
      </w:tr>
      <w:tr w:rsidR="00CE70A9" w:rsidRPr="00CE70A9" w14:paraId="3CB0EBC1" w14:textId="77777777" w:rsidTr="007950DA">
        <w:trPr>
          <w:trHeight w:val="680"/>
        </w:trPr>
        <w:tc>
          <w:tcPr>
            <w:tcW w:w="4533" w:type="dxa"/>
            <w:tcBorders>
              <w:top w:val="nil"/>
              <w:bottom w:val="single" w:sz="4" w:space="0" w:color="FFFFFF"/>
              <w:right w:val="nil"/>
            </w:tcBorders>
            <w:shd w:val="clear" w:color="auto" w:fill="auto"/>
          </w:tcPr>
          <w:p w14:paraId="6F6CBF1B" w14:textId="5D93EB7F" w:rsidR="00623995" w:rsidRPr="00CE70A9" w:rsidRDefault="00303875" w:rsidP="00CE70A9">
            <w:pPr>
              <w:spacing w:after="200" w:line="23" w:lineRule="atLeast"/>
              <w:rPr>
                <w:rFonts w:ascii="Arial" w:eastAsia="Calibri" w:hAnsi="Arial" w:cs="Arial"/>
                <w:lang w:eastAsia="en-US"/>
              </w:rPr>
            </w:pPr>
            <w:r>
              <w:rPr>
                <w:rFonts w:ascii="Arial" w:eastAsia="Calibri" w:hAnsi="Arial" w:cs="Arial"/>
                <w:color w:val="00269B"/>
                <w:sz w:val="16"/>
                <w:szCs w:val="16"/>
                <w:lang w:eastAsia="en-US"/>
              </w:rPr>
              <w:t>Antragsteller/in</w:t>
            </w:r>
            <w:r w:rsidR="00CE70A9" w:rsidRPr="00CE70A9">
              <w:rPr>
                <w:rFonts w:ascii="Arial" w:eastAsia="Calibri" w:hAnsi="Arial" w:cs="Arial"/>
                <w:color w:val="00269B"/>
                <w:sz w:val="16"/>
                <w:szCs w:val="16"/>
                <w:lang w:eastAsia="en-US"/>
              </w:rPr>
              <w:t xml:space="preserve"> (inkl. vollständiger Anschrift)</w:t>
            </w:r>
            <w:r w:rsidR="00CE70A9" w:rsidRPr="00CE70A9">
              <w:rPr>
                <w:rFonts w:ascii="Arial" w:eastAsia="Calibri" w:hAnsi="Arial" w:cs="Arial"/>
                <w:color w:val="00269B"/>
                <w:sz w:val="16"/>
                <w:szCs w:val="16"/>
                <w:lang w:eastAsia="en-US"/>
              </w:rPr>
              <w:br/>
            </w:r>
          </w:p>
        </w:tc>
        <w:tc>
          <w:tcPr>
            <w:tcW w:w="4651" w:type="dxa"/>
            <w:gridSpan w:val="2"/>
            <w:tcBorders>
              <w:top w:val="nil"/>
              <w:bottom w:val="single" w:sz="4" w:space="0" w:color="FFFFFF"/>
              <w:right w:val="nil"/>
            </w:tcBorders>
            <w:shd w:val="clear" w:color="auto" w:fill="auto"/>
          </w:tcPr>
          <w:p w14:paraId="39EC6379" w14:textId="77777777" w:rsidR="00CE70A9" w:rsidRPr="00CE70A9" w:rsidRDefault="00CE70A9" w:rsidP="00CE70A9">
            <w:pPr>
              <w:spacing w:after="200" w:line="23" w:lineRule="atLeast"/>
              <w:ind w:right="-112"/>
              <w:rPr>
                <w:rFonts w:ascii="Arial" w:eastAsia="Calibri" w:hAnsi="Arial" w:cs="Arial"/>
                <w:lang w:eastAsia="en-US"/>
              </w:rPr>
            </w:pPr>
            <w:r w:rsidRPr="00CE70A9">
              <w:rPr>
                <w:rFonts w:ascii="Arial" w:eastAsia="Calibri" w:hAnsi="Arial" w:cs="Arial"/>
                <w:color w:val="00269B"/>
                <w:sz w:val="16"/>
                <w:szCs w:val="16"/>
                <w:lang w:eastAsia="en-US"/>
              </w:rPr>
              <w:t>Kontaktperson</w:t>
            </w:r>
            <w:r w:rsidRPr="00CE70A9">
              <w:rPr>
                <w:rFonts w:ascii="Arial" w:eastAsia="Calibri" w:hAnsi="Arial" w:cs="Arial"/>
                <w:color w:val="00269B"/>
                <w:sz w:val="16"/>
                <w:szCs w:val="16"/>
                <w:lang w:eastAsia="en-US"/>
              </w:rPr>
              <w:br/>
            </w:r>
          </w:p>
        </w:tc>
      </w:tr>
      <w:tr w:rsidR="00CE70A9" w:rsidRPr="00CE70A9" w14:paraId="445CE953" w14:textId="77777777" w:rsidTr="007950DA">
        <w:trPr>
          <w:trHeight w:val="181"/>
        </w:trPr>
        <w:tc>
          <w:tcPr>
            <w:tcW w:w="9184" w:type="dxa"/>
            <w:gridSpan w:val="3"/>
            <w:tcBorders>
              <w:top w:val="single" w:sz="4" w:space="0" w:color="FFFFFF"/>
            </w:tcBorders>
            <w:shd w:val="clear" w:color="auto" w:fill="D2DDFF"/>
          </w:tcPr>
          <w:p w14:paraId="6A5119F0" w14:textId="77777777" w:rsidR="00CE70A9" w:rsidRPr="00CE70A9" w:rsidRDefault="00CE70A9" w:rsidP="00CE70A9">
            <w:pPr>
              <w:spacing w:after="0" w:line="240" w:lineRule="auto"/>
              <w:ind w:right="-112"/>
              <w:jc w:val="both"/>
              <w:rPr>
                <w:rFonts w:ascii="Arial" w:eastAsia="Calibri" w:hAnsi="Arial" w:cs="Arial"/>
                <w:color w:val="00269B"/>
                <w:sz w:val="16"/>
                <w:szCs w:val="16"/>
                <w:lang w:eastAsia="en-US"/>
              </w:rPr>
            </w:pPr>
          </w:p>
        </w:tc>
      </w:tr>
      <w:tr w:rsidR="00CE70A9" w:rsidRPr="00CE70A9" w14:paraId="3C95FAA9" w14:textId="77777777" w:rsidTr="007950DA">
        <w:tc>
          <w:tcPr>
            <w:tcW w:w="4533" w:type="dxa"/>
            <w:shd w:val="clear" w:color="auto" w:fill="FFFFFF"/>
          </w:tcPr>
          <w:p w14:paraId="3B6FE686" w14:textId="77777777" w:rsidR="00CE70A9" w:rsidRPr="00CE70A9" w:rsidRDefault="00CE70A9" w:rsidP="00CE70A9">
            <w:pPr>
              <w:spacing w:after="200" w:line="23" w:lineRule="atLeast"/>
              <w:ind w:right="1134"/>
              <w:jc w:val="both"/>
              <w:rPr>
                <w:rFonts w:ascii="Arial" w:eastAsia="Calibri" w:hAnsi="Arial" w:cs="Arial"/>
                <w:lang w:eastAsia="en-US"/>
              </w:rPr>
            </w:pPr>
            <w:r w:rsidRPr="00CE70A9">
              <w:rPr>
                <w:rFonts w:ascii="Arial" w:eastAsia="Calibri" w:hAnsi="Arial" w:cs="Arial"/>
                <w:color w:val="00269B"/>
                <w:sz w:val="16"/>
                <w:szCs w:val="16"/>
                <w:lang w:eastAsia="en-US"/>
              </w:rPr>
              <w:t>Telefon</w:t>
            </w:r>
            <w:r w:rsidRPr="00CE70A9">
              <w:rPr>
                <w:rFonts w:ascii="Arial" w:eastAsia="Calibri" w:hAnsi="Arial" w:cs="Arial"/>
                <w:color w:val="00269B"/>
                <w:sz w:val="16"/>
                <w:szCs w:val="16"/>
                <w:lang w:eastAsia="en-US"/>
              </w:rPr>
              <w:br/>
            </w:r>
          </w:p>
        </w:tc>
        <w:tc>
          <w:tcPr>
            <w:tcW w:w="4651" w:type="dxa"/>
            <w:gridSpan w:val="2"/>
            <w:shd w:val="clear" w:color="auto" w:fill="FFFFFF"/>
          </w:tcPr>
          <w:p w14:paraId="4EEB868F" w14:textId="77777777" w:rsidR="00CE70A9" w:rsidRPr="00CE70A9" w:rsidRDefault="00CE70A9" w:rsidP="00CE70A9">
            <w:pPr>
              <w:spacing w:after="200" w:line="23" w:lineRule="atLeast"/>
              <w:ind w:right="-112"/>
              <w:jc w:val="both"/>
              <w:rPr>
                <w:rFonts w:ascii="Arial" w:eastAsia="Calibri" w:hAnsi="Arial" w:cs="Arial"/>
                <w:lang w:eastAsia="en-US"/>
              </w:rPr>
            </w:pPr>
            <w:r w:rsidRPr="00CE70A9">
              <w:rPr>
                <w:rFonts w:ascii="Arial" w:eastAsia="Calibri" w:hAnsi="Arial" w:cs="Arial"/>
                <w:color w:val="00269B"/>
                <w:sz w:val="16"/>
                <w:szCs w:val="16"/>
                <w:lang w:eastAsia="en-US"/>
              </w:rPr>
              <w:t>E-Mail</w:t>
            </w:r>
            <w:r w:rsidRPr="00CE70A9">
              <w:rPr>
                <w:rFonts w:ascii="Arial" w:eastAsia="Calibri" w:hAnsi="Arial" w:cs="Arial"/>
                <w:color w:val="00269B"/>
                <w:sz w:val="16"/>
                <w:szCs w:val="16"/>
                <w:lang w:eastAsia="en-US"/>
              </w:rPr>
              <w:br/>
            </w:r>
          </w:p>
        </w:tc>
      </w:tr>
      <w:tr w:rsidR="00CE70A9" w:rsidRPr="00CE70A9" w14:paraId="719F8D5E" w14:textId="77777777" w:rsidTr="007950DA">
        <w:tc>
          <w:tcPr>
            <w:tcW w:w="9184" w:type="dxa"/>
            <w:gridSpan w:val="3"/>
            <w:shd w:val="clear" w:color="auto" w:fill="D2DDFF"/>
          </w:tcPr>
          <w:p w14:paraId="60BDEFA6" w14:textId="77777777" w:rsidR="00CE70A9" w:rsidRPr="00CE70A9" w:rsidRDefault="00CE70A9" w:rsidP="00CE70A9">
            <w:pPr>
              <w:spacing w:after="0" w:line="240" w:lineRule="auto"/>
              <w:ind w:right="-112"/>
              <w:jc w:val="both"/>
              <w:rPr>
                <w:rFonts w:ascii="Arial" w:eastAsia="Calibri" w:hAnsi="Arial" w:cs="Arial"/>
                <w:color w:val="00269B"/>
                <w:sz w:val="16"/>
                <w:szCs w:val="16"/>
                <w:lang w:eastAsia="en-US"/>
              </w:rPr>
            </w:pPr>
          </w:p>
        </w:tc>
      </w:tr>
      <w:tr w:rsidR="00CE70A9" w:rsidRPr="00CE70A9" w14:paraId="4FF6B5CD" w14:textId="77777777" w:rsidTr="007950DA">
        <w:tc>
          <w:tcPr>
            <w:tcW w:w="4533" w:type="dxa"/>
            <w:shd w:val="clear" w:color="auto" w:fill="FFFFFF"/>
          </w:tcPr>
          <w:p w14:paraId="10FF35BA" w14:textId="28C938F4" w:rsidR="00CE70A9" w:rsidRPr="00CE70A9" w:rsidRDefault="00303875" w:rsidP="00CE70A9">
            <w:pPr>
              <w:spacing w:after="200" w:line="23" w:lineRule="atLeast"/>
              <w:rPr>
                <w:rFonts w:ascii="Arial" w:eastAsia="Calibri" w:hAnsi="Arial" w:cs="Arial"/>
                <w:lang w:eastAsia="en-US"/>
              </w:rPr>
            </w:pPr>
            <w:r>
              <w:rPr>
                <w:rFonts w:ascii="Arial" w:eastAsia="Calibri" w:hAnsi="Arial" w:cs="Arial"/>
                <w:color w:val="00269B"/>
                <w:sz w:val="16"/>
                <w:szCs w:val="16"/>
                <w:lang w:eastAsia="en-US"/>
              </w:rPr>
              <w:t>Betreuende Einrichtung (HTI)</w:t>
            </w:r>
            <w:r w:rsidR="00CE70A9" w:rsidRPr="00CE70A9">
              <w:rPr>
                <w:rFonts w:ascii="Arial" w:eastAsia="Calibri" w:hAnsi="Arial" w:cs="Arial"/>
                <w:color w:val="00269B"/>
                <w:sz w:val="16"/>
                <w:szCs w:val="16"/>
                <w:lang w:eastAsia="en-US"/>
              </w:rPr>
              <w:t xml:space="preserve"> </w:t>
            </w:r>
            <w:r w:rsidR="00CE70A9" w:rsidRPr="00CE70A9">
              <w:rPr>
                <w:rFonts w:ascii="Arial" w:eastAsia="Calibri" w:hAnsi="Arial" w:cs="Arial"/>
                <w:color w:val="00269B"/>
                <w:sz w:val="16"/>
                <w:szCs w:val="16"/>
                <w:lang w:eastAsia="en-US"/>
              </w:rPr>
              <w:br/>
            </w:r>
          </w:p>
        </w:tc>
        <w:tc>
          <w:tcPr>
            <w:tcW w:w="4651" w:type="dxa"/>
            <w:gridSpan w:val="2"/>
            <w:shd w:val="clear" w:color="auto" w:fill="FFFFFF"/>
          </w:tcPr>
          <w:p w14:paraId="29BCEDAC" w14:textId="77777777" w:rsidR="00CE70A9" w:rsidRPr="00CE70A9" w:rsidRDefault="00CE70A9" w:rsidP="00CE70A9">
            <w:pPr>
              <w:spacing w:after="200" w:line="23" w:lineRule="atLeast"/>
              <w:ind w:right="-112"/>
              <w:rPr>
                <w:rFonts w:ascii="Arial" w:eastAsia="Calibri" w:hAnsi="Arial" w:cs="Arial"/>
                <w:lang w:eastAsia="en-US"/>
              </w:rPr>
            </w:pPr>
            <w:r w:rsidRPr="00CE70A9">
              <w:rPr>
                <w:rFonts w:ascii="Arial" w:eastAsia="Calibri" w:hAnsi="Arial" w:cs="Arial"/>
                <w:color w:val="00269B"/>
                <w:sz w:val="16"/>
                <w:szCs w:val="16"/>
                <w:lang w:eastAsia="en-US"/>
              </w:rPr>
              <w:t>Kontaktperson</w:t>
            </w:r>
            <w:r w:rsidRPr="00CE70A9">
              <w:rPr>
                <w:rFonts w:ascii="Arial" w:eastAsia="Calibri" w:hAnsi="Arial" w:cs="Arial"/>
                <w:color w:val="00269B"/>
                <w:sz w:val="16"/>
                <w:szCs w:val="16"/>
                <w:lang w:eastAsia="en-US"/>
              </w:rPr>
              <w:br/>
            </w:r>
          </w:p>
        </w:tc>
      </w:tr>
      <w:tr w:rsidR="00CE70A9" w:rsidRPr="00CE70A9" w14:paraId="6A5DE52E" w14:textId="77777777" w:rsidTr="007950DA">
        <w:tc>
          <w:tcPr>
            <w:tcW w:w="9184" w:type="dxa"/>
            <w:gridSpan w:val="3"/>
            <w:shd w:val="clear" w:color="auto" w:fill="D2DDFF"/>
          </w:tcPr>
          <w:p w14:paraId="46A95CE7" w14:textId="77777777" w:rsidR="00CE70A9" w:rsidRPr="00CE70A9" w:rsidRDefault="00CE70A9" w:rsidP="00CE70A9">
            <w:pPr>
              <w:spacing w:after="0" w:line="240" w:lineRule="auto"/>
              <w:ind w:right="-112"/>
              <w:jc w:val="both"/>
              <w:rPr>
                <w:rFonts w:ascii="Arial" w:eastAsia="Calibri" w:hAnsi="Arial" w:cs="Arial"/>
                <w:color w:val="00269B"/>
                <w:sz w:val="16"/>
                <w:szCs w:val="16"/>
                <w:lang w:eastAsia="en-US"/>
              </w:rPr>
            </w:pPr>
          </w:p>
        </w:tc>
      </w:tr>
      <w:tr w:rsidR="00CE70A9" w:rsidRPr="00CE70A9" w14:paraId="5382323E" w14:textId="77777777" w:rsidTr="007950DA">
        <w:tc>
          <w:tcPr>
            <w:tcW w:w="4533" w:type="dxa"/>
            <w:shd w:val="clear" w:color="auto" w:fill="FFFFFF"/>
          </w:tcPr>
          <w:p w14:paraId="2F2DF8B1" w14:textId="77777777" w:rsidR="00CE70A9" w:rsidRPr="00CE70A9" w:rsidRDefault="00CE70A9" w:rsidP="00CE70A9">
            <w:pPr>
              <w:spacing w:after="200" w:line="23" w:lineRule="atLeast"/>
              <w:jc w:val="both"/>
              <w:rPr>
                <w:rFonts w:ascii="Arial" w:eastAsia="Calibri" w:hAnsi="Arial" w:cs="Arial"/>
                <w:lang w:eastAsia="en-US"/>
              </w:rPr>
            </w:pPr>
            <w:r w:rsidRPr="00CE70A9">
              <w:rPr>
                <w:rFonts w:ascii="Arial" w:eastAsia="Calibri" w:hAnsi="Arial" w:cs="Arial"/>
                <w:color w:val="00269B"/>
                <w:sz w:val="16"/>
                <w:szCs w:val="16"/>
                <w:lang w:eastAsia="en-US"/>
              </w:rPr>
              <w:t>Telefon</w:t>
            </w:r>
            <w:r w:rsidRPr="00CE70A9">
              <w:rPr>
                <w:rFonts w:ascii="Arial" w:eastAsia="Calibri" w:hAnsi="Arial" w:cs="Arial"/>
                <w:color w:val="00269B"/>
                <w:sz w:val="16"/>
                <w:szCs w:val="16"/>
                <w:lang w:eastAsia="en-US"/>
              </w:rPr>
              <w:br/>
            </w:r>
          </w:p>
        </w:tc>
        <w:tc>
          <w:tcPr>
            <w:tcW w:w="4651" w:type="dxa"/>
            <w:gridSpan w:val="2"/>
            <w:shd w:val="clear" w:color="auto" w:fill="FFFFFF"/>
          </w:tcPr>
          <w:p w14:paraId="11AA761F" w14:textId="77777777" w:rsidR="00CE70A9" w:rsidRPr="00CE70A9" w:rsidRDefault="00CE70A9" w:rsidP="00CE70A9">
            <w:pPr>
              <w:spacing w:after="200" w:line="23" w:lineRule="atLeast"/>
              <w:ind w:right="-112"/>
              <w:jc w:val="both"/>
              <w:rPr>
                <w:rFonts w:ascii="Arial" w:eastAsia="Calibri" w:hAnsi="Arial" w:cs="Arial"/>
                <w:lang w:eastAsia="en-US"/>
              </w:rPr>
            </w:pPr>
            <w:r w:rsidRPr="00CE70A9">
              <w:rPr>
                <w:rFonts w:ascii="Arial" w:eastAsia="Calibri" w:hAnsi="Arial" w:cs="Arial"/>
                <w:color w:val="00269B"/>
                <w:sz w:val="16"/>
                <w:szCs w:val="16"/>
                <w:lang w:eastAsia="en-US"/>
              </w:rPr>
              <w:t>E-Mail</w:t>
            </w:r>
            <w:r w:rsidRPr="00CE70A9">
              <w:rPr>
                <w:rFonts w:ascii="Arial" w:eastAsia="Calibri" w:hAnsi="Arial" w:cs="Arial"/>
                <w:color w:val="00269B"/>
                <w:sz w:val="16"/>
                <w:szCs w:val="16"/>
                <w:lang w:eastAsia="en-US"/>
              </w:rPr>
              <w:br/>
            </w:r>
          </w:p>
        </w:tc>
      </w:tr>
      <w:tr w:rsidR="00CE70A9" w:rsidRPr="00CE70A9" w14:paraId="38FD3ED4" w14:textId="77777777" w:rsidTr="007950DA">
        <w:tc>
          <w:tcPr>
            <w:tcW w:w="9184" w:type="dxa"/>
            <w:gridSpan w:val="3"/>
            <w:shd w:val="clear" w:color="auto" w:fill="D2DDFF"/>
          </w:tcPr>
          <w:p w14:paraId="44CE4A17" w14:textId="77777777" w:rsidR="00CE70A9" w:rsidRPr="00CE70A9" w:rsidRDefault="00CE70A9" w:rsidP="00CE70A9">
            <w:pPr>
              <w:spacing w:after="0" w:line="240" w:lineRule="auto"/>
              <w:ind w:right="1134"/>
              <w:jc w:val="both"/>
              <w:rPr>
                <w:rFonts w:ascii="Arial" w:eastAsia="Calibri" w:hAnsi="Arial" w:cs="Arial"/>
                <w:color w:val="00269B"/>
                <w:sz w:val="16"/>
                <w:szCs w:val="16"/>
                <w:lang w:eastAsia="en-US"/>
              </w:rPr>
            </w:pPr>
          </w:p>
        </w:tc>
      </w:tr>
      <w:tr w:rsidR="00CE70A9" w:rsidRPr="00CE70A9" w14:paraId="5357E76F" w14:textId="77777777" w:rsidTr="007950DA">
        <w:tc>
          <w:tcPr>
            <w:tcW w:w="9184" w:type="dxa"/>
            <w:gridSpan w:val="3"/>
            <w:shd w:val="clear" w:color="auto" w:fill="FFFFFF"/>
          </w:tcPr>
          <w:p w14:paraId="66602920" w14:textId="0BB1906A" w:rsidR="00CE70A9" w:rsidRPr="00CE70A9" w:rsidRDefault="00CE70A9" w:rsidP="00CE70A9">
            <w:pPr>
              <w:tabs>
                <w:tab w:val="left" w:pos="4076"/>
              </w:tabs>
              <w:spacing w:after="120" w:line="23" w:lineRule="atLeast"/>
              <w:rPr>
                <w:rFonts w:ascii="Arial" w:eastAsia="Calibri" w:hAnsi="Arial" w:cs="Arial"/>
                <w:color w:val="00269B"/>
                <w:lang w:eastAsia="en-US"/>
              </w:rPr>
            </w:pPr>
            <w:r w:rsidRPr="00CE70A9">
              <w:rPr>
                <w:rFonts w:ascii="Arial" w:eastAsia="Calibri" w:hAnsi="Arial" w:cs="Arial"/>
                <w:color w:val="00269B"/>
                <w:sz w:val="16"/>
                <w:szCs w:val="16"/>
                <w:lang w:eastAsia="en-US"/>
              </w:rPr>
              <w:t>Förderschwerpunkte lt. Richtlinie</w:t>
            </w:r>
            <w:r w:rsidRPr="00CE70A9">
              <w:rPr>
                <w:rFonts w:ascii="Arial" w:eastAsia="Calibri" w:hAnsi="Arial" w:cs="Arial"/>
                <w:color w:val="00269B"/>
                <w:sz w:val="16"/>
                <w:szCs w:val="16"/>
                <w:lang w:eastAsia="en-US"/>
              </w:rPr>
              <w:br/>
            </w:r>
            <w:sdt>
              <w:sdtPr>
                <w:rPr>
                  <w:rFonts w:ascii="Arial" w:eastAsia="Calibri" w:hAnsi="Arial" w:cs="Arial"/>
                  <w:color w:val="00269B"/>
                  <w:lang w:eastAsia="en-US"/>
                </w:rPr>
                <w:id w:val="1198593318"/>
                <w15:appearance w15:val="hidden"/>
                <w14:checkbox>
                  <w14:checked w14:val="0"/>
                  <w14:checkedState w14:val="2612" w14:font="MS Gothic"/>
                  <w14:uncheckedState w14:val="2610" w14:font="MS Gothic"/>
                </w14:checkbox>
              </w:sdtPr>
              <w:sdtEndPr/>
              <w:sdtContent>
                <w:r w:rsidR="00303875">
                  <w:rPr>
                    <w:rFonts w:ascii="MS Gothic" w:eastAsia="MS Gothic" w:hAnsi="MS Gothic" w:cs="Arial" w:hint="eastAsia"/>
                    <w:color w:val="00269B"/>
                    <w:lang w:eastAsia="en-US"/>
                  </w:rPr>
                  <w:t>☐</w:t>
                </w:r>
              </w:sdtContent>
            </w:sdt>
            <w:r w:rsidRPr="00CE70A9">
              <w:rPr>
                <w:rFonts w:ascii="Arial" w:eastAsia="Calibri" w:hAnsi="Arial" w:cs="Arial"/>
                <w:color w:val="00269B"/>
                <w:lang w:eastAsia="en-US"/>
              </w:rPr>
              <w:t xml:space="preserve"> </w:t>
            </w:r>
            <w:r w:rsidRPr="00CE70A9">
              <w:rPr>
                <w:rFonts w:ascii="Arial" w:eastAsia="Calibri" w:hAnsi="Arial" w:cs="Arial"/>
                <w:color w:val="00269B"/>
                <w:lang w:eastAsia="en-US"/>
              </w:rPr>
              <w:tab/>
            </w:r>
            <w:sdt>
              <w:sdtPr>
                <w:rPr>
                  <w:rFonts w:ascii="Arial" w:eastAsia="Calibri" w:hAnsi="Arial" w:cs="Arial"/>
                  <w:color w:val="00269B"/>
                  <w:lang w:eastAsia="en-US"/>
                </w:rPr>
                <w:id w:val="-1416857878"/>
                <w15:appearance w15:val="hidden"/>
                <w14:checkbox>
                  <w14:checked w14:val="0"/>
                  <w14:checkedState w14:val="2612" w14:font="MS Gothic"/>
                  <w14:uncheckedState w14:val="2610" w14:font="MS Gothic"/>
                </w14:checkbox>
              </w:sdtPr>
              <w:sdtEndPr/>
              <w:sdtContent>
                <w:r w:rsidRPr="00CE70A9">
                  <w:rPr>
                    <w:rFonts w:ascii="Segoe UI Symbol" w:eastAsia="Calibri" w:hAnsi="Segoe UI Symbol" w:cs="Segoe UI Symbol"/>
                    <w:color w:val="00269B"/>
                    <w:lang w:eastAsia="en-US"/>
                  </w:rPr>
                  <w:t>☐</w:t>
                </w:r>
              </w:sdtContent>
            </w:sdt>
            <w:r w:rsidRPr="00CE70A9">
              <w:rPr>
                <w:rFonts w:ascii="Arial" w:eastAsia="Calibri" w:hAnsi="Arial" w:cs="Arial"/>
                <w:color w:val="00269B"/>
                <w:lang w:eastAsia="en-US"/>
              </w:rPr>
              <w:t xml:space="preserve"> </w:t>
            </w:r>
          </w:p>
          <w:p w14:paraId="12168FDD" w14:textId="77777777" w:rsidR="00CE70A9" w:rsidRPr="00CE70A9" w:rsidRDefault="001C549B" w:rsidP="00CE70A9">
            <w:pPr>
              <w:tabs>
                <w:tab w:val="left" w:pos="4076"/>
              </w:tabs>
              <w:spacing w:after="120" w:line="23" w:lineRule="atLeast"/>
              <w:rPr>
                <w:rFonts w:ascii="Arial" w:eastAsia="Calibri" w:hAnsi="Arial" w:cs="Arial"/>
                <w:color w:val="00269B"/>
                <w:lang w:eastAsia="en-US"/>
              </w:rPr>
            </w:pPr>
            <w:sdt>
              <w:sdtPr>
                <w:rPr>
                  <w:rFonts w:ascii="Arial" w:eastAsia="Calibri" w:hAnsi="Arial" w:cs="Arial"/>
                  <w:color w:val="00269B"/>
                  <w:lang w:eastAsia="en-US"/>
                </w:rPr>
                <w:id w:val="741915273"/>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r w:rsidR="00CE70A9" w:rsidRPr="00CE70A9">
              <w:rPr>
                <w:rFonts w:ascii="Arial" w:eastAsia="Calibri" w:hAnsi="Arial" w:cs="Arial"/>
                <w:color w:val="00269B"/>
                <w:lang w:eastAsia="en-US"/>
              </w:rPr>
              <w:t xml:space="preserve"> </w:t>
            </w:r>
            <w:r w:rsidR="00CE70A9" w:rsidRPr="00CE70A9">
              <w:rPr>
                <w:rFonts w:ascii="Arial" w:eastAsia="Calibri" w:hAnsi="Arial" w:cs="Arial"/>
                <w:color w:val="00269B"/>
                <w:lang w:eastAsia="en-US"/>
              </w:rPr>
              <w:tab/>
            </w:r>
            <w:sdt>
              <w:sdtPr>
                <w:rPr>
                  <w:rFonts w:ascii="Arial" w:eastAsia="Calibri" w:hAnsi="Arial" w:cs="Arial"/>
                  <w:color w:val="00269B"/>
                  <w:lang w:eastAsia="en-US"/>
                </w:rPr>
                <w:id w:val="-2112806270"/>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p>
          <w:p w14:paraId="0699BF98" w14:textId="77777777" w:rsidR="00CE70A9" w:rsidRPr="00CE70A9" w:rsidRDefault="001C549B" w:rsidP="00CE70A9">
            <w:pPr>
              <w:tabs>
                <w:tab w:val="left" w:pos="4076"/>
              </w:tabs>
              <w:spacing w:after="120" w:line="23" w:lineRule="atLeast"/>
              <w:rPr>
                <w:rFonts w:ascii="Arial" w:eastAsia="Calibri" w:hAnsi="Arial" w:cs="Arial"/>
                <w:color w:val="00269B"/>
                <w:lang w:eastAsia="en-US"/>
              </w:rPr>
            </w:pPr>
            <w:sdt>
              <w:sdtPr>
                <w:rPr>
                  <w:rFonts w:ascii="Arial" w:eastAsia="Calibri" w:hAnsi="Arial" w:cs="Arial"/>
                  <w:color w:val="00269B"/>
                  <w:lang w:eastAsia="en-US"/>
                </w:rPr>
                <w:id w:val="329028190"/>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r w:rsidR="00CE70A9" w:rsidRPr="00CE70A9">
              <w:rPr>
                <w:rFonts w:ascii="Arial" w:eastAsia="Calibri" w:hAnsi="Arial" w:cs="Arial"/>
                <w:color w:val="00269B"/>
                <w:lang w:eastAsia="en-US"/>
              </w:rPr>
              <w:t xml:space="preserve"> </w:t>
            </w:r>
            <w:r w:rsidR="00CE70A9" w:rsidRPr="00CE70A9">
              <w:rPr>
                <w:rFonts w:ascii="Arial" w:eastAsia="Calibri" w:hAnsi="Arial" w:cs="Arial"/>
                <w:color w:val="00269B"/>
                <w:lang w:eastAsia="en-US"/>
              </w:rPr>
              <w:tab/>
            </w:r>
            <w:sdt>
              <w:sdtPr>
                <w:rPr>
                  <w:rFonts w:ascii="Arial" w:eastAsia="Calibri" w:hAnsi="Arial" w:cs="Arial"/>
                  <w:color w:val="00269B"/>
                  <w:lang w:eastAsia="en-US"/>
                </w:rPr>
                <w:id w:val="-1921791650"/>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p>
        </w:tc>
      </w:tr>
      <w:tr w:rsidR="00CE70A9" w:rsidRPr="00CE70A9" w14:paraId="060DCD6C" w14:textId="77777777" w:rsidTr="007950DA">
        <w:tc>
          <w:tcPr>
            <w:tcW w:w="9184" w:type="dxa"/>
            <w:gridSpan w:val="3"/>
            <w:shd w:val="clear" w:color="auto" w:fill="D2DDFF"/>
          </w:tcPr>
          <w:p w14:paraId="6E567685" w14:textId="77777777" w:rsidR="00CE70A9" w:rsidRPr="00CE70A9" w:rsidRDefault="00CE70A9" w:rsidP="00CE70A9">
            <w:pPr>
              <w:spacing w:after="0" w:line="240" w:lineRule="auto"/>
              <w:ind w:right="1134"/>
              <w:jc w:val="both"/>
              <w:rPr>
                <w:rFonts w:ascii="Arial" w:eastAsia="Calibri" w:hAnsi="Arial" w:cs="Arial"/>
                <w:color w:val="00269B"/>
                <w:sz w:val="16"/>
                <w:szCs w:val="16"/>
                <w:lang w:eastAsia="en-US"/>
              </w:rPr>
            </w:pPr>
          </w:p>
        </w:tc>
      </w:tr>
      <w:tr w:rsidR="00CE70A9" w:rsidRPr="00CE70A9" w14:paraId="223328DC" w14:textId="77777777" w:rsidTr="007950DA">
        <w:trPr>
          <w:trHeight w:val="181"/>
        </w:trPr>
        <w:tc>
          <w:tcPr>
            <w:tcW w:w="9184" w:type="dxa"/>
            <w:gridSpan w:val="3"/>
            <w:shd w:val="clear" w:color="auto" w:fill="FFFFFF"/>
          </w:tcPr>
          <w:p w14:paraId="5A8E5A83" w14:textId="77777777" w:rsidR="00CE70A9" w:rsidRPr="00CE70A9" w:rsidRDefault="00CE70A9" w:rsidP="00CE70A9">
            <w:pPr>
              <w:tabs>
                <w:tab w:val="left" w:pos="304"/>
                <w:tab w:val="left" w:pos="1693"/>
                <w:tab w:val="left" w:pos="1977"/>
              </w:tabs>
              <w:spacing w:after="0" w:line="240" w:lineRule="auto"/>
              <w:jc w:val="both"/>
              <w:rPr>
                <w:rFonts w:ascii="Arial" w:eastAsia="Calibri" w:hAnsi="Arial" w:cs="Arial"/>
                <w:color w:val="00269B"/>
                <w:sz w:val="16"/>
                <w:szCs w:val="16"/>
                <w:lang w:eastAsia="en-US"/>
              </w:rPr>
            </w:pPr>
            <w:r w:rsidRPr="00CE70A9">
              <w:rPr>
                <w:rFonts w:ascii="Arial" w:eastAsia="Calibri" w:hAnsi="Arial" w:cs="Arial"/>
                <w:color w:val="00269B"/>
                <w:sz w:val="16"/>
                <w:szCs w:val="16"/>
                <w:lang w:eastAsia="en-US"/>
              </w:rPr>
              <w:t>Durchführungsort</w:t>
            </w:r>
          </w:p>
        </w:tc>
      </w:tr>
      <w:tr w:rsidR="00CE70A9" w:rsidRPr="00CE70A9" w14:paraId="4D25F261" w14:textId="77777777" w:rsidTr="007950DA">
        <w:trPr>
          <w:trHeight w:val="641"/>
        </w:trPr>
        <w:tc>
          <w:tcPr>
            <w:tcW w:w="4592" w:type="dxa"/>
            <w:gridSpan w:val="2"/>
            <w:shd w:val="clear" w:color="auto" w:fill="FFFFFF"/>
          </w:tcPr>
          <w:p w14:paraId="1FB34E86" w14:textId="77777777" w:rsidR="00CE70A9" w:rsidRPr="00CE70A9" w:rsidRDefault="00CE70A9" w:rsidP="00CE70A9">
            <w:pPr>
              <w:spacing w:after="200" w:line="23" w:lineRule="atLeast"/>
              <w:jc w:val="both"/>
              <w:rPr>
                <w:rFonts w:ascii="Arial" w:eastAsia="Calibri" w:hAnsi="Arial" w:cs="Arial"/>
                <w:lang w:eastAsia="en-US"/>
              </w:rPr>
            </w:pPr>
          </w:p>
        </w:tc>
        <w:tc>
          <w:tcPr>
            <w:tcW w:w="4592" w:type="dxa"/>
            <w:shd w:val="clear" w:color="auto" w:fill="FFFFFF"/>
          </w:tcPr>
          <w:p w14:paraId="3CD832E9" w14:textId="77777777" w:rsidR="00CE70A9" w:rsidRPr="00CE70A9" w:rsidRDefault="001C549B" w:rsidP="00CE70A9">
            <w:pPr>
              <w:tabs>
                <w:tab w:val="left" w:pos="304"/>
                <w:tab w:val="left" w:pos="1693"/>
                <w:tab w:val="left" w:pos="1977"/>
              </w:tabs>
              <w:spacing w:after="200" w:line="23" w:lineRule="atLeast"/>
              <w:jc w:val="both"/>
              <w:rPr>
                <w:rFonts w:ascii="Arial" w:eastAsia="Calibri" w:hAnsi="Arial" w:cs="Arial"/>
                <w:color w:val="00269B"/>
                <w:sz w:val="16"/>
                <w:szCs w:val="16"/>
                <w:lang w:eastAsia="en-US"/>
              </w:rPr>
            </w:pPr>
            <w:sdt>
              <w:sdtPr>
                <w:rPr>
                  <w:rFonts w:ascii="Arial" w:eastAsia="Calibri" w:hAnsi="Arial" w:cs="Arial"/>
                  <w:color w:val="00269B"/>
                  <w:lang w:eastAsia="en-US"/>
                </w:rPr>
                <w:id w:val="2046324871"/>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r w:rsidR="00CE70A9" w:rsidRPr="00CE70A9">
              <w:rPr>
                <w:rFonts w:ascii="Arial" w:eastAsia="Calibri" w:hAnsi="Arial" w:cs="Arial"/>
                <w:color w:val="00269B"/>
                <w:lang w:eastAsia="en-US"/>
              </w:rPr>
              <w:t xml:space="preserve"> ÜR</w:t>
            </w:r>
            <w:r w:rsidR="00CE70A9" w:rsidRPr="00CE70A9">
              <w:rPr>
                <w:rFonts w:ascii="Arial" w:eastAsia="Calibri" w:hAnsi="Arial" w:cs="Arial"/>
                <w:color w:val="00269B"/>
                <w:lang w:eastAsia="en-US"/>
              </w:rPr>
              <w:tab/>
            </w:r>
            <w:sdt>
              <w:sdtPr>
                <w:rPr>
                  <w:rFonts w:ascii="Arial" w:eastAsia="Calibri" w:hAnsi="Arial" w:cs="Arial"/>
                  <w:color w:val="00269B"/>
                  <w:lang w:eastAsia="en-US"/>
                </w:rPr>
                <w:id w:val="1206453838"/>
                <w15:appearance w15:val="hidden"/>
                <w14:checkbox>
                  <w14:checked w14:val="0"/>
                  <w14:checkedState w14:val="2612" w14:font="MS Gothic"/>
                  <w14:uncheckedState w14:val="2610" w14:font="MS Gothic"/>
                </w14:checkbox>
              </w:sdtPr>
              <w:sdtEndPr/>
              <w:sdtContent>
                <w:r w:rsidR="00CE70A9" w:rsidRPr="00CE70A9">
                  <w:rPr>
                    <w:rFonts w:ascii="Segoe UI Symbol" w:eastAsia="Calibri" w:hAnsi="Segoe UI Symbol" w:cs="Segoe UI Symbol"/>
                    <w:color w:val="00269B"/>
                    <w:lang w:eastAsia="en-US"/>
                  </w:rPr>
                  <w:t>☐</w:t>
                </w:r>
              </w:sdtContent>
            </w:sdt>
            <w:r w:rsidR="00CE70A9" w:rsidRPr="00CE70A9">
              <w:rPr>
                <w:rFonts w:ascii="Arial" w:eastAsia="Calibri" w:hAnsi="Arial" w:cs="Arial"/>
                <w:color w:val="00269B"/>
                <w:lang w:eastAsia="en-US"/>
              </w:rPr>
              <w:t xml:space="preserve"> SER</w:t>
            </w:r>
          </w:p>
        </w:tc>
      </w:tr>
      <w:tr w:rsidR="00CE70A9" w:rsidRPr="00CE70A9" w14:paraId="2A7FDA8D" w14:textId="77777777" w:rsidTr="007950DA">
        <w:tc>
          <w:tcPr>
            <w:tcW w:w="9184" w:type="dxa"/>
            <w:gridSpan w:val="3"/>
            <w:shd w:val="clear" w:color="auto" w:fill="D2DDFF"/>
          </w:tcPr>
          <w:p w14:paraId="43D055FE" w14:textId="77777777" w:rsidR="00CE70A9" w:rsidRPr="00CE70A9" w:rsidRDefault="00CE70A9" w:rsidP="00CE70A9">
            <w:pPr>
              <w:spacing w:after="0" w:line="240" w:lineRule="auto"/>
              <w:ind w:right="1134"/>
              <w:jc w:val="both"/>
              <w:rPr>
                <w:rFonts w:ascii="Arial" w:eastAsia="Calibri" w:hAnsi="Arial" w:cs="Arial"/>
                <w:color w:val="00269B"/>
                <w:sz w:val="16"/>
                <w:szCs w:val="16"/>
                <w:lang w:eastAsia="en-US"/>
              </w:rPr>
            </w:pPr>
          </w:p>
        </w:tc>
      </w:tr>
      <w:tr w:rsidR="00CE70A9" w:rsidRPr="00CE70A9" w14:paraId="656BA51E" w14:textId="77777777" w:rsidTr="007950DA">
        <w:tc>
          <w:tcPr>
            <w:tcW w:w="9184" w:type="dxa"/>
            <w:gridSpan w:val="3"/>
            <w:shd w:val="clear" w:color="auto" w:fill="FFFFFF"/>
          </w:tcPr>
          <w:p w14:paraId="05F00E92" w14:textId="77777777" w:rsidR="00CE70A9" w:rsidRPr="00CE70A9" w:rsidRDefault="00CE70A9" w:rsidP="00CE70A9">
            <w:pPr>
              <w:spacing w:after="200" w:line="23" w:lineRule="atLeast"/>
              <w:rPr>
                <w:rFonts w:ascii="Arial" w:eastAsia="Calibri" w:hAnsi="Arial" w:cs="Arial"/>
                <w:lang w:eastAsia="en-US"/>
              </w:rPr>
            </w:pPr>
            <w:r w:rsidRPr="00CE70A9">
              <w:rPr>
                <w:rFonts w:ascii="Arial" w:eastAsia="Calibri" w:hAnsi="Arial" w:cs="Arial"/>
                <w:color w:val="00269B"/>
                <w:sz w:val="16"/>
                <w:szCs w:val="16"/>
                <w:lang w:eastAsia="en-US"/>
              </w:rPr>
              <w:t>Bezeichnung des Projektes</w:t>
            </w:r>
            <w:r w:rsidRPr="00CE70A9">
              <w:rPr>
                <w:rFonts w:ascii="Arial" w:eastAsia="Calibri" w:hAnsi="Arial" w:cs="Arial"/>
                <w:color w:val="00269B"/>
                <w:sz w:val="16"/>
                <w:szCs w:val="16"/>
                <w:lang w:eastAsia="en-US"/>
              </w:rPr>
              <w:br/>
            </w:r>
          </w:p>
        </w:tc>
      </w:tr>
      <w:tr w:rsidR="00CE70A9" w:rsidRPr="00CE70A9" w14:paraId="3BD421A8" w14:textId="77777777" w:rsidTr="007950DA">
        <w:trPr>
          <w:trHeight w:val="567"/>
        </w:trPr>
        <w:tc>
          <w:tcPr>
            <w:tcW w:w="9184" w:type="dxa"/>
            <w:gridSpan w:val="3"/>
            <w:shd w:val="clear" w:color="auto" w:fill="D2DDFF"/>
          </w:tcPr>
          <w:p w14:paraId="6DAA64EF" w14:textId="77777777" w:rsidR="00CE70A9" w:rsidRPr="00CE70A9" w:rsidRDefault="00CE70A9" w:rsidP="00CE70A9">
            <w:pPr>
              <w:tabs>
                <w:tab w:val="left" w:pos="5385"/>
              </w:tabs>
              <w:spacing w:after="0" w:line="276" w:lineRule="auto"/>
              <w:ind w:right="-113"/>
              <w:jc w:val="both"/>
              <w:rPr>
                <w:rFonts w:ascii="Arial" w:eastAsia="Calibri" w:hAnsi="Arial" w:cs="Arial"/>
                <w:b/>
                <w:color w:val="00269B"/>
                <w:lang w:eastAsia="en-US"/>
              </w:rPr>
            </w:pPr>
            <w:r w:rsidRPr="00CE70A9">
              <w:rPr>
                <w:rFonts w:ascii="Arial" w:eastAsia="Calibri" w:hAnsi="Arial" w:cs="Arial"/>
                <w:b/>
                <w:color w:val="00269B"/>
                <w:lang w:eastAsia="en-US"/>
              </w:rPr>
              <w:t>Kurzbeschreibung des Projektes analog zum Antragsformular</w:t>
            </w:r>
          </w:p>
          <w:p w14:paraId="3CEF1A63" w14:textId="77777777" w:rsidR="00CE70A9" w:rsidRPr="00CE70A9" w:rsidRDefault="00CE70A9" w:rsidP="00CE70A9">
            <w:pPr>
              <w:tabs>
                <w:tab w:val="left" w:pos="5385"/>
              </w:tabs>
              <w:spacing w:after="0" w:line="276" w:lineRule="auto"/>
              <w:ind w:right="-113"/>
              <w:jc w:val="both"/>
              <w:rPr>
                <w:rFonts w:ascii="Arial" w:eastAsia="Calibri" w:hAnsi="Arial" w:cs="Arial"/>
                <w:b/>
                <w:color w:val="00269B"/>
                <w:lang w:eastAsia="en-US"/>
              </w:rPr>
            </w:pPr>
            <w:r w:rsidRPr="00CE70A9">
              <w:rPr>
                <w:rFonts w:ascii="Arial" w:eastAsia="Calibri" w:hAnsi="Arial" w:cs="Arial"/>
                <w:b/>
                <w:color w:val="00269B"/>
                <w:lang w:eastAsia="en-US"/>
              </w:rPr>
              <w:t>Nennen Sie hier bitte die Rahmendaten Ihres Projektes:</w:t>
            </w:r>
          </w:p>
        </w:tc>
      </w:tr>
      <w:tr w:rsidR="00CE70A9" w:rsidRPr="00CE70A9" w14:paraId="4E7D59D6" w14:textId="77777777" w:rsidTr="007950DA">
        <w:trPr>
          <w:trHeight w:val="2948"/>
        </w:trPr>
        <w:tc>
          <w:tcPr>
            <w:tcW w:w="9184" w:type="dxa"/>
            <w:gridSpan w:val="3"/>
            <w:shd w:val="clear" w:color="auto" w:fill="FFFFFF" w:themeFill="background1"/>
          </w:tcPr>
          <w:p w14:paraId="541BEDC4" w14:textId="77777777" w:rsidR="00CE70A9" w:rsidRPr="00CE70A9" w:rsidRDefault="00CE70A9" w:rsidP="00CE70A9">
            <w:pPr>
              <w:spacing w:after="200" w:line="23" w:lineRule="atLeast"/>
              <w:rPr>
                <w:rFonts w:ascii="Arial" w:eastAsia="Calibri" w:hAnsi="Arial" w:cs="Arial"/>
                <w:lang w:eastAsia="en-US"/>
              </w:rPr>
            </w:pPr>
          </w:p>
        </w:tc>
      </w:tr>
    </w:tbl>
    <w:p w14:paraId="4B57F6D7" w14:textId="77777777" w:rsidR="009E3040" w:rsidRDefault="00570C04" w:rsidP="009D623B">
      <w:pPr>
        <w:rPr>
          <w:rFonts w:ascii="Arial" w:hAnsi="Arial" w:cs="Arial"/>
          <w:b/>
          <w:color w:val="00269B"/>
          <w:sz w:val="24"/>
          <w:szCs w:val="24"/>
        </w:rPr>
      </w:pPr>
      <w:r>
        <w:rPr>
          <w:rFonts w:ascii="Arial" w:hAnsi="Arial" w:cs="Arial"/>
          <w:b/>
          <w:color w:val="00269B"/>
        </w:rPr>
        <w:br w:type="page"/>
      </w:r>
      <w:r w:rsidR="007454CC" w:rsidRPr="004B234C">
        <w:rPr>
          <w:rFonts w:ascii="Arial" w:hAnsi="Arial" w:cs="Arial"/>
          <w:b/>
          <w:color w:val="00269B"/>
          <w:sz w:val="28"/>
          <w:szCs w:val="28"/>
        </w:rPr>
        <w:lastRenderedPageBreak/>
        <w:t>Projektbeschreibung anhand der Qualitätskriterien</w:t>
      </w:r>
      <w:r w:rsidR="007454CC">
        <w:rPr>
          <w:rFonts w:ascii="Arial" w:hAnsi="Arial" w:cs="Arial"/>
          <w:b/>
          <w:color w:val="00269B"/>
          <w:sz w:val="28"/>
          <w:szCs w:val="28"/>
        </w:rPr>
        <w:t xml:space="preserve"> </w:t>
      </w:r>
      <w:r w:rsidR="007454CC">
        <w:rPr>
          <w:rFonts w:ascii="Arial" w:hAnsi="Arial" w:cs="Arial"/>
          <w:b/>
          <w:color w:val="00269B"/>
          <w:sz w:val="28"/>
          <w:szCs w:val="28"/>
        </w:rPr>
        <w:br/>
      </w:r>
      <w:r w:rsidR="007454CC" w:rsidRPr="00762CBA">
        <w:rPr>
          <w:rFonts w:ascii="Arial" w:hAnsi="Arial" w:cs="Arial"/>
          <w:b/>
          <w:color w:val="00269B"/>
          <w:sz w:val="24"/>
          <w:szCs w:val="24"/>
        </w:rPr>
        <w:t xml:space="preserve">(vgl. auch </w:t>
      </w:r>
      <w:r w:rsidR="007454CC" w:rsidRPr="00052BDD">
        <w:rPr>
          <w:rFonts w:ascii="Arial" w:hAnsi="Arial" w:cs="Arial"/>
          <w:b/>
          <w:color w:val="00269B"/>
        </w:rPr>
        <w:t>Anlage</w:t>
      </w:r>
      <w:r w:rsidR="007454CC" w:rsidRPr="00762CBA">
        <w:rPr>
          <w:rFonts w:ascii="Arial" w:hAnsi="Arial" w:cs="Arial"/>
          <w:b/>
          <w:color w:val="00269B"/>
          <w:sz w:val="24"/>
          <w:szCs w:val="24"/>
        </w:rPr>
        <w:t xml:space="preserve"> </w:t>
      </w:r>
      <w:r w:rsidR="009A6723">
        <w:rPr>
          <w:rFonts w:ascii="Arial" w:hAnsi="Arial" w:cs="Arial"/>
          <w:b/>
          <w:color w:val="00269B"/>
          <w:sz w:val="24"/>
          <w:szCs w:val="24"/>
        </w:rPr>
        <w:t xml:space="preserve">zur </w:t>
      </w:r>
      <w:r w:rsidR="00EC6794">
        <w:rPr>
          <w:rFonts w:ascii="Arial" w:hAnsi="Arial" w:cs="Arial"/>
          <w:b/>
          <w:color w:val="00269B"/>
          <w:sz w:val="24"/>
          <w:szCs w:val="24"/>
        </w:rPr>
        <w:t>Richtlinie</w:t>
      </w:r>
      <w:r w:rsidR="00884765" w:rsidRPr="00762CBA">
        <w:rPr>
          <w:rFonts w:ascii="Arial" w:hAnsi="Arial" w:cs="Arial"/>
          <w:b/>
          <w:color w:val="00269B"/>
          <w:sz w:val="24"/>
          <w:szCs w:val="24"/>
        </w:rPr>
        <w:t>)</w:t>
      </w:r>
    </w:p>
    <w:tbl>
      <w:tblPr>
        <w:tblStyle w:val="Tabellenraster"/>
        <w:tblW w:w="9086" w:type="dxa"/>
        <w:tblInd w:w="-5" w:type="dxa"/>
        <w:tblBorders>
          <w:top w:val="none" w:sz="0" w:space="0" w:color="auto"/>
          <w:right w:val="none" w:sz="0" w:space="0" w:color="auto"/>
          <w:insideH w:val="none" w:sz="0" w:space="0" w:color="auto"/>
        </w:tblBorders>
        <w:tblLayout w:type="fixed"/>
        <w:tblLook w:val="04A0" w:firstRow="1" w:lastRow="0" w:firstColumn="1" w:lastColumn="0" w:noHBand="0" w:noVBand="1"/>
      </w:tblPr>
      <w:tblGrid>
        <w:gridCol w:w="9086"/>
      </w:tblGrid>
      <w:tr w:rsidR="00FF4ED6" w14:paraId="4D1DB016" w14:textId="77777777" w:rsidTr="002852B5">
        <w:trPr>
          <w:trHeight w:hRule="exact" w:val="567"/>
        </w:trPr>
        <w:tc>
          <w:tcPr>
            <w:tcW w:w="9086" w:type="dxa"/>
            <w:shd w:val="clear" w:color="auto" w:fill="auto"/>
          </w:tcPr>
          <w:p w14:paraId="08A56B9A" w14:textId="79171C2E" w:rsidR="00FF4ED6" w:rsidRPr="009F1BF3" w:rsidRDefault="00C40D4C" w:rsidP="009F1BF3">
            <w:pPr>
              <w:pStyle w:val="Listenabsatz"/>
              <w:widowControl w:val="0"/>
              <w:numPr>
                <w:ilvl w:val="0"/>
                <w:numId w:val="3"/>
              </w:numPr>
              <w:tabs>
                <w:tab w:val="left" w:pos="406"/>
              </w:tabs>
              <w:spacing w:after="0"/>
              <w:rPr>
                <w:rFonts w:ascii="Arial" w:hAnsi="Arial" w:cs="Arial"/>
                <w:sz w:val="24"/>
                <w:szCs w:val="24"/>
              </w:rPr>
            </w:pPr>
            <w:r w:rsidRPr="00AC14C2">
              <w:rPr>
                <w:rFonts w:ascii="Arial" w:hAnsi="Arial" w:cs="Arial"/>
                <w:b/>
                <w:color w:val="00269B"/>
                <w:sz w:val="24"/>
                <w:szCs w:val="24"/>
              </w:rPr>
              <w:t>Richtlinienspezifische fachliche Kriterien</w:t>
            </w:r>
          </w:p>
        </w:tc>
      </w:tr>
      <w:tr w:rsidR="006F36D8" w14:paraId="663E45DD" w14:textId="77777777" w:rsidTr="002852B5">
        <w:trPr>
          <w:trHeight w:hRule="exact" w:val="383"/>
        </w:trPr>
        <w:tc>
          <w:tcPr>
            <w:tcW w:w="9086" w:type="dxa"/>
            <w:shd w:val="clear" w:color="auto" w:fill="D2DDFF"/>
          </w:tcPr>
          <w:p w14:paraId="1E094F92" w14:textId="58B2A49A" w:rsidR="006F36D8" w:rsidRPr="009F1BF3" w:rsidRDefault="00971594" w:rsidP="009F1BF3">
            <w:pPr>
              <w:pStyle w:val="Listenabsatz"/>
              <w:widowControl w:val="0"/>
              <w:numPr>
                <w:ilvl w:val="1"/>
                <w:numId w:val="14"/>
              </w:numPr>
              <w:tabs>
                <w:tab w:val="left" w:pos="406"/>
              </w:tabs>
              <w:spacing w:after="0"/>
              <w:rPr>
                <w:rFonts w:ascii="Arial" w:hAnsi="Arial" w:cs="Arial"/>
                <w:b/>
                <w:color w:val="00269B"/>
              </w:rPr>
            </w:pPr>
            <w:r>
              <w:rPr>
                <w:rFonts w:ascii="Arial" w:hAnsi="Arial" w:cs="Arial"/>
                <w:b/>
                <w:color w:val="00269B"/>
              </w:rPr>
              <w:t>Durchführbarkeit des Vorhabens</w:t>
            </w:r>
          </w:p>
        </w:tc>
      </w:tr>
      <w:tr w:rsidR="00FF4ED6" w14:paraId="28A32B38" w14:textId="77777777" w:rsidTr="002852B5">
        <w:trPr>
          <w:trHeight w:val="1565"/>
        </w:trPr>
        <w:tc>
          <w:tcPr>
            <w:tcW w:w="9086" w:type="dxa"/>
            <w:shd w:val="clear" w:color="auto" w:fill="FFFFFF" w:themeFill="background1"/>
          </w:tcPr>
          <w:p w14:paraId="184BFD77" w14:textId="77777777" w:rsidR="00605CC3" w:rsidRDefault="00605CC3" w:rsidP="00C40D4C">
            <w:pPr>
              <w:rPr>
                <w:rFonts w:ascii="Arial" w:hAnsi="Arial" w:cs="Arial"/>
                <w:sz w:val="20"/>
              </w:rPr>
            </w:pPr>
            <w:bookmarkStart w:id="0" w:name="os_autosavelastposition228"/>
            <w:bookmarkEnd w:id="0"/>
          </w:p>
          <w:tbl>
            <w:tblPr>
              <w:tblW w:w="8870" w:type="dxa"/>
              <w:tblBorders>
                <w:top w:val="nil"/>
                <w:left w:val="nil"/>
                <w:bottom w:val="nil"/>
                <w:right w:val="nil"/>
              </w:tblBorders>
              <w:tblLayout w:type="fixed"/>
              <w:tblLook w:val="0000" w:firstRow="0" w:lastRow="0" w:firstColumn="0" w:lastColumn="0" w:noHBand="0" w:noVBand="0"/>
            </w:tblPr>
            <w:tblGrid>
              <w:gridCol w:w="8634"/>
              <w:gridCol w:w="236"/>
            </w:tblGrid>
            <w:tr w:rsidR="00C40D4C" w:rsidRPr="00C40D4C" w14:paraId="16DC35E2" w14:textId="77777777" w:rsidTr="002852B5">
              <w:trPr>
                <w:trHeight w:val="785"/>
              </w:trPr>
              <w:tc>
                <w:tcPr>
                  <w:tcW w:w="8634" w:type="dxa"/>
                </w:tcPr>
                <w:p w14:paraId="39A2D64C" w14:textId="77777777" w:rsidR="00971594" w:rsidRDefault="00971594" w:rsidP="00C40D4C">
                  <w:pPr>
                    <w:autoSpaceDE w:val="0"/>
                    <w:autoSpaceDN w:val="0"/>
                    <w:adjustRightInd w:val="0"/>
                    <w:spacing w:after="0" w:line="240" w:lineRule="auto"/>
                    <w:rPr>
                      <w:rFonts w:ascii="Arial" w:hAnsi="Arial" w:cs="Arial"/>
                      <w:sz w:val="20"/>
                      <w:szCs w:val="20"/>
                    </w:rPr>
                  </w:pPr>
                </w:p>
                <w:p w14:paraId="2B710361" w14:textId="77777777" w:rsidR="00971594" w:rsidRDefault="00971594" w:rsidP="00C40D4C">
                  <w:pPr>
                    <w:autoSpaceDE w:val="0"/>
                    <w:autoSpaceDN w:val="0"/>
                    <w:adjustRightInd w:val="0"/>
                    <w:spacing w:after="0" w:line="240" w:lineRule="auto"/>
                    <w:rPr>
                      <w:rFonts w:ascii="Arial" w:hAnsi="Arial" w:cs="Arial"/>
                      <w:sz w:val="20"/>
                      <w:szCs w:val="20"/>
                    </w:rPr>
                  </w:pPr>
                </w:p>
                <w:p w14:paraId="7D941D60" w14:textId="3703E4E5" w:rsidR="00C40D4C" w:rsidRPr="00C40D4C" w:rsidRDefault="00C40D4C" w:rsidP="00C40D4C">
                  <w:pPr>
                    <w:autoSpaceDE w:val="0"/>
                    <w:autoSpaceDN w:val="0"/>
                    <w:adjustRightInd w:val="0"/>
                    <w:spacing w:after="0" w:line="240" w:lineRule="auto"/>
                    <w:rPr>
                      <w:rFonts w:ascii="Arial" w:hAnsi="Arial" w:cs="Arial"/>
                      <w:color w:val="000000"/>
                      <w:sz w:val="20"/>
                      <w:szCs w:val="20"/>
                    </w:rPr>
                  </w:pPr>
                  <w:r w:rsidRPr="00C40D4C">
                    <w:rPr>
                      <w:rFonts w:ascii="Arial" w:hAnsi="Arial" w:cs="Arial"/>
                      <w:sz w:val="20"/>
                      <w:szCs w:val="20"/>
                    </w:rPr>
                    <w:t xml:space="preserve"> </w:t>
                  </w:r>
                </w:p>
              </w:tc>
              <w:tc>
                <w:tcPr>
                  <w:tcW w:w="236" w:type="dxa"/>
                </w:tcPr>
                <w:p w14:paraId="3637D467" w14:textId="1FD190E4" w:rsidR="00C40D4C" w:rsidRPr="00C40D4C" w:rsidRDefault="00C40D4C" w:rsidP="00C40D4C">
                  <w:pPr>
                    <w:autoSpaceDE w:val="0"/>
                    <w:autoSpaceDN w:val="0"/>
                    <w:adjustRightInd w:val="0"/>
                    <w:spacing w:after="0" w:line="240" w:lineRule="auto"/>
                    <w:rPr>
                      <w:rFonts w:ascii="Arial" w:hAnsi="Arial" w:cs="Arial"/>
                      <w:color w:val="000000"/>
                      <w:sz w:val="20"/>
                      <w:szCs w:val="20"/>
                    </w:rPr>
                  </w:pPr>
                  <w:r w:rsidRPr="00C40D4C">
                    <w:rPr>
                      <w:rFonts w:ascii="Arial" w:hAnsi="Arial" w:cs="Arial"/>
                      <w:color w:val="000000"/>
                      <w:sz w:val="20"/>
                      <w:szCs w:val="20"/>
                    </w:rPr>
                    <w:t xml:space="preserve"> </w:t>
                  </w:r>
                </w:p>
              </w:tc>
            </w:tr>
            <w:tr w:rsidR="00C40D4C" w:rsidRPr="00C40D4C" w14:paraId="253A8EA1" w14:textId="77777777" w:rsidTr="002852B5">
              <w:trPr>
                <w:trHeight w:val="135"/>
              </w:trPr>
              <w:tc>
                <w:tcPr>
                  <w:tcW w:w="8634" w:type="dxa"/>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C40D4C" w:rsidRPr="00C40D4C" w14:paraId="75B114D1" w14:textId="77777777" w:rsidTr="002852B5">
                    <w:trPr>
                      <w:trHeight w:val="785"/>
                    </w:trPr>
                    <w:tc>
                      <w:tcPr>
                        <w:tcW w:w="236" w:type="dxa"/>
                      </w:tcPr>
                      <w:p w14:paraId="55BE0420" w14:textId="023DAC56" w:rsidR="00C40D4C" w:rsidRPr="00C40D4C" w:rsidRDefault="00C40D4C" w:rsidP="00C40D4C">
                        <w:pPr>
                          <w:autoSpaceDE w:val="0"/>
                          <w:autoSpaceDN w:val="0"/>
                          <w:adjustRightInd w:val="0"/>
                          <w:spacing w:after="0" w:line="240" w:lineRule="auto"/>
                          <w:rPr>
                            <w:rFonts w:ascii="Arial" w:hAnsi="Arial" w:cs="Arial"/>
                            <w:color w:val="000000"/>
                            <w:sz w:val="20"/>
                            <w:szCs w:val="20"/>
                          </w:rPr>
                        </w:pPr>
                      </w:p>
                    </w:tc>
                  </w:tr>
                  <w:tr w:rsidR="00F83964" w:rsidRPr="00C40D4C" w14:paraId="299640A8" w14:textId="77777777" w:rsidTr="002852B5">
                    <w:trPr>
                      <w:trHeight w:val="785"/>
                    </w:trPr>
                    <w:tc>
                      <w:tcPr>
                        <w:tcW w:w="236" w:type="dxa"/>
                      </w:tcPr>
                      <w:p w14:paraId="743ED5A0" w14:textId="77777777" w:rsidR="00F83964" w:rsidRPr="00C40D4C" w:rsidRDefault="00F83964" w:rsidP="00C40D4C">
                        <w:pPr>
                          <w:autoSpaceDE w:val="0"/>
                          <w:autoSpaceDN w:val="0"/>
                          <w:adjustRightInd w:val="0"/>
                          <w:spacing w:after="0" w:line="240" w:lineRule="auto"/>
                          <w:rPr>
                            <w:rFonts w:ascii="Arial" w:hAnsi="Arial" w:cs="Arial"/>
                            <w:color w:val="000000"/>
                            <w:sz w:val="20"/>
                            <w:szCs w:val="20"/>
                          </w:rPr>
                        </w:pPr>
                      </w:p>
                    </w:tc>
                  </w:tr>
                </w:tbl>
                <w:p w14:paraId="190BD700" w14:textId="5AA882DE" w:rsidR="00C40D4C" w:rsidRPr="00C40D4C" w:rsidRDefault="00C40D4C" w:rsidP="00C40D4C">
                  <w:pPr>
                    <w:autoSpaceDE w:val="0"/>
                    <w:autoSpaceDN w:val="0"/>
                    <w:adjustRightInd w:val="0"/>
                    <w:spacing w:after="0" w:line="240" w:lineRule="auto"/>
                    <w:rPr>
                      <w:rFonts w:ascii="Arial" w:hAnsi="Arial" w:cs="Arial"/>
                      <w:color w:val="000000"/>
                      <w:sz w:val="20"/>
                      <w:szCs w:val="20"/>
                    </w:rPr>
                  </w:pPr>
                </w:p>
              </w:tc>
              <w:tc>
                <w:tcPr>
                  <w:tcW w:w="236" w:type="dxa"/>
                </w:tcPr>
                <w:p w14:paraId="7643E1CE" w14:textId="0BDA9EBF" w:rsidR="00C40D4C" w:rsidRPr="00C40D4C" w:rsidRDefault="00C40D4C" w:rsidP="00C40D4C">
                  <w:pPr>
                    <w:autoSpaceDE w:val="0"/>
                    <w:autoSpaceDN w:val="0"/>
                    <w:adjustRightInd w:val="0"/>
                    <w:spacing w:after="0" w:line="240" w:lineRule="auto"/>
                    <w:rPr>
                      <w:rFonts w:ascii="Arial" w:hAnsi="Arial" w:cs="Arial"/>
                      <w:color w:val="000000"/>
                      <w:sz w:val="20"/>
                      <w:szCs w:val="20"/>
                    </w:rPr>
                  </w:pPr>
                  <w:r w:rsidRPr="00C40D4C">
                    <w:rPr>
                      <w:rFonts w:ascii="Arial" w:hAnsi="Arial" w:cs="Arial"/>
                      <w:color w:val="000000"/>
                      <w:sz w:val="20"/>
                      <w:szCs w:val="20"/>
                    </w:rPr>
                    <w:t xml:space="preserve"> </w:t>
                  </w:r>
                </w:p>
              </w:tc>
            </w:tr>
          </w:tbl>
          <w:p w14:paraId="5680DCCB" w14:textId="141B25CB" w:rsidR="00C40D4C" w:rsidRPr="00C40D4C" w:rsidRDefault="00C40D4C" w:rsidP="00C40D4C">
            <w:pPr>
              <w:rPr>
                <w:rFonts w:ascii="Arial" w:hAnsi="Arial" w:cs="Arial"/>
                <w:sz w:val="20"/>
              </w:rPr>
            </w:pPr>
          </w:p>
        </w:tc>
      </w:tr>
      <w:tr w:rsidR="00FF4ED6" w14:paraId="50DBA1CB" w14:textId="77777777" w:rsidTr="002852B5">
        <w:trPr>
          <w:trHeight w:hRule="exact" w:val="375"/>
        </w:trPr>
        <w:tc>
          <w:tcPr>
            <w:tcW w:w="9086" w:type="dxa"/>
            <w:shd w:val="clear" w:color="auto" w:fill="D2DDFF"/>
          </w:tcPr>
          <w:p w14:paraId="6E65C24B" w14:textId="4E1AA6B8" w:rsidR="00FF4ED6" w:rsidRPr="009F1BF3" w:rsidRDefault="00971594" w:rsidP="009F1BF3">
            <w:pPr>
              <w:pStyle w:val="Listenabsatz"/>
              <w:widowControl w:val="0"/>
              <w:numPr>
                <w:ilvl w:val="1"/>
                <w:numId w:val="12"/>
              </w:numPr>
              <w:tabs>
                <w:tab w:val="left" w:pos="406"/>
              </w:tabs>
              <w:spacing w:after="0"/>
              <w:rPr>
                <w:rFonts w:ascii="Arial" w:hAnsi="Arial" w:cs="Arial"/>
                <w:b/>
                <w:color w:val="00269B"/>
              </w:rPr>
            </w:pPr>
            <w:r>
              <w:rPr>
                <w:rFonts w:ascii="Arial" w:hAnsi="Arial" w:cs="Arial"/>
                <w:b/>
                <w:color w:val="00269B"/>
              </w:rPr>
              <w:t>Innovationspotenzial der entwickelten Geschäftsidee</w:t>
            </w:r>
          </w:p>
        </w:tc>
      </w:tr>
      <w:tr w:rsidR="00E16E25" w14:paraId="4CF8F207" w14:textId="77777777" w:rsidTr="002852B5">
        <w:trPr>
          <w:trHeight w:val="1297"/>
        </w:trPr>
        <w:tc>
          <w:tcPr>
            <w:tcW w:w="9086" w:type="dxa"/>
            <w:shd w:val="clear" w:color="auto" w:fill="FFFFFF" w:themeFill="background1"/>
          </w:tcPr>
          <w:p w14:paraId="367B7DEA" w14:textId="53A14F3D" w:rsidR="00196FD2" w:rsidRDefault="00196FD2" w:rsidP="00196FD2">
            <w:pPr>
              <w:rPr>
                <w:rFonts w:ascii="Arial" w:hAnsi="Arial" w:cs="Arial"/>
                <w:color w:val="00269B"/>
              </w:rPr>
            </w:pPr>
          </w:p>
          <w:tbl>
            <w:tblPr>
              <w:tblW w:w="0" w:type="auto"/>
              <w:tblBorders>
                <w:top w:val="nil"/>
                <w:left w:val="nil"/>
                <w:bottom w:val="nil"/>
                <w:right w:val="nil"/>
              </w:tblBorders>
              <w:tblLayout w:type="fixed"/>
              <w:tblLook w:val="0000" w:firstRow="0" w:lastRow="0" w:firstColumn="0" w:lastColumn="0" w:noHBand="0" w:noVBand="0"/>
            </w:tblPr>
            <w:tblGrid>
              <w:gridCol w:w="6411"/>
            </w:tblGrid>
            <w:tr w:rsidR="00F73DC0" w:rsidRPr="00F73DC0" w14:paraId="0A7A0D88" w14:textId="77777777" w:rsidTr="002852B5">
              <w:trPr>
                <w:trHeight w:val="653"/>
              </w:trPr>
              <w:tc>
                <w:tcPr>
                  <w:tcW w:w="6411" w:type="dxa"/>
                </w:tcPr>
                <w:p w14:paraId="627E672F" w14:textId="21AB90A0" w:rsidR="00B035C3" w:rsidRDefault="00B035C3" w:rsidP="00B035C3">
                  <w:pPr>
                    <w:pStyle w:val="Default"/>
                    <w:rPr>
                      <w:sz w:val="20"/>
                      <w:szCs w:val="20"/>
                    </w:rPr>
                  </w:pPr>
                </w:p>
                <w:p w14:paraId="1B6139D3" w14:textId="4F079E2E" w:rsidR="00F83964" w:rsidRDefault="00F83964" w:rsidP="00B035C3">
                  <w:pPr>
                    <w:pStyle w:val="Default"/>
                    <w:rPr>
                      <w:sz w:val="20"/>
                      <w:szCs w:val="20"/>
                    </w:rPr>
                  </w:pPr>
                </w:p>
                <w:p w14:paraId="724C2E96" w14:textId="77777777" w:rsidR="00575589" w:rsidRDefault="00575589" w:rsidP="00B035C3">
                  <w:pPr>
                    <w:pStyle w:val="Default"/>
                    <w:rPr>
                      <w:sz w:val="20"/>
                      <w:szCs w:val="20"/>
                    </w:rPr>
                  </w:pPr>
                </w:p>
                <w:p w14:paraId="28DCD7D0" w14:textId="08C82683" w:rsidR="00F83964" w:rsidRDefault="00F83964" w:rsidP="00B035C3">
                  <w:pPr>
                    <w:pStyle w:val="Default"/>
                    <w:rPr>
                      <w:sz w:val="20"/>
                      <w:szCs w:val="20"/>
                    </w:rPr>
                  </w:pPr>
                </w:p>
                <w:p w14:paraId="314BE8A5" w14:textId="77777777" w:rsidR="00B035C3" w:rsidRDefault="00B035C3" w:rsidP="00F73DC0">
                  <w:pPr>
                    <w:autoSpaceDE w:val="0"/>
                    <w:autoSpaceDN w:val="0"/>
                    <w:adjustRightInd w:val="0"/>
                    <w:spacing w:after="0" w:line="240" w:lineRule="auto"/>
                    <w:rPr>
                      <w:rFonts w:ascii="Arial" w:hAnsi="Arial" w:cs="Arial"/>
                      <w:color w:val="000000"/>
                      <w:sz w:val="20"/>
                      <w:szCs w:val="20"/>
                    </w:rPr>
                  </w:pPr>
                </w:p>
                <w:p w14:paraId="7FDADDC0" w14:textId="4B679621" w:rsidR="00F83964" w:rsidRPr="00F73DC0" w:rsidRDefault="00575589" w:rsidP="00575589">
                  <w:pPr>
                    <w:tabs>
                      <w:tab w:val="left" w:pos="6195"/>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r>
                </w:p>
              </w:tc>
            </w:tr>
          </w:tbl>
          <w:p w14:paraId="291CB282" w14:textId="3CD9EBFB" w:rsidR="00E16E25" w:rsidRPr="009A4973" w:rsidRDefault="00575589" w:rsidP="00575589">
            <w:pPr>
              <w:tabs>
                <w:tab w:val="left" w:pos="6300"/>
              </w:tabs>
              <w:rPr>
                <w:rFonts w:ascii="Arial" w:hAnsi="Arial" w:cs="Arial"/>
                <w:sz w:val="20"/>
              </w:rPr>
            </w:pPr>
            <w:r>
              <w:rPr>
                <w:rFonts w:ascii="Arial" w:hAnsi="Arial" w:cs="Arial"/>
                <w:sz w:val="20"/>
              </w:rPr>
              <w:tab/>
            </w:r>
          </w:p>
        </w:tc>
      </w:tr>
      <w:tr w:rsidR="00605CC3" w:rsidRPr="009B3F39" w14:paraId="278A0060" w14:textId="77777777" w:rsidTr="002852B5">
        <w:trPr>
          <w:trHeight w:val="387"/>
        </w:trPr>
        <w:tc>
          <w:tcPr>
            <w:tcW w:w="9086" w:type="dxa"/>
            <w:shd w:val="clear" w:color="auto" w:fill="D2DDFF"/>
          </w:tcPr>
          <w:p w14:paraId="2773FBA7" w14:textId="487B9E1B" w:rsidR="00605CC3" w:rsidRPr="00543C3D" w:rsidRDefault="00971594" w:rsidP="009F1BF3">
            <w:pPr>
              <w:pStyle w:val="Listenabsatz"/>
              <w:widowControl w:val="0"/>
              <w:numPr>
                <w:ilvl w:val="1"/>
                <w:numId w:val="12"/>
              </w:numPr>
              <w:tabs>
                <w:tab w:val="left" w:pos="406"/>
              </w:tabs>
              <w:spacing w:after="0"/>
              <w:rPr>
                <w:rFonts w:ascii="Arial" w:hAnsi="Arial" w:cs="Arial"/>
                <w:b/>
                <w:color w:val="00269B"/>
              </w:rPr>
            </w:pPr>
            <w:r>
              <w:rPr>
                <w:rFonts w:ascii="Arial" w:hAnsi="Arial" w:cs="Arial"/>
                <w:b/>
                <w:color w:val="00269B"/>
              </w:rPr>
              <w:t>Schlüssiges Geschäftsmodell</w:t>
            </w:r>
          </w:p>
        </w:tc>
      </w:tr>
      <w:tr w:rsidR="00605CC3" w:rsidRPr="009B3F39" w14:paraId="671C2607" w14:textId="77777777" w:rsidTr="002852B5">
        <w:trPr>
          <w:trHeight w:val="1179"/>
        </w:trPr>
        <w:tc>
          <w:tcPr>
            <w:tcW w:w="9086" w:type="dxa"/>
            <w:shd w:val="clear" w:color="auto" w:fill="auto"/>
          </w:tcPr>
          <w:p w14:paraId="6B2FE520" w14:textId="77777777" w:rsidR="00BE7924" w:rsidRDefault="00BE7924" w:rsidP="00B035C3">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7454"/>
              <w:gridCol w:w="236"/>
            </w:tblGrid>
            <w:tr w:rsidR="00B035C3" w:rsidRPr="00B035C3" w14:paraId="5A5AE43C" w14:textId="77777777" w:rsidTr="002852B5">
              <w:trPr>
                <w:trHeight w:val="327"/>
              </w:trPr>
              <w:tc>
                <w:tcPr>
                  <w:tcW w:w="7454" w:type="dxa"/>
                </w:tcPr>
                <w:p w14:paraId="02F1C13D" w14:textId="77777777" w:rsidR="00B035C3" w:rsidRDefault="00B035C3" w:rsidP="00B035C3">
                  <w:pPr>
                    <w:autoSpaceDE w:val="0"/>
                    <w:autoSpaceDN w:val="0"/>
                    <w:adjustRightInd w:val="0"/>
                    <w:spacing w:after="0" w:line="240" w:lineRule="auto"/>
                    <w:rPr>
                      <w:rFonts w:ascii="Arial" w:hAnsi="Arial" w:cs="Arial"/>
                      <w:color w:val="000000"/>
                      <w:sz w:val="20"/>
                      <w:szCs w:val="20"/>
                    </w:rPr>
                  </w:pPr>
                </w:p>
                <w:p w14:paraId="4D461307" w14:textId="624DBD9C" w:rsidR="00F83964" w:rsidRDefault="00F83964" w:rsidP="00B035C3">
                  <w:pPr>
                    <w:autoSpaceDE w:val="0"/>
                    <w:autoSpaceDN w:val="0"/>
                    <w:adjustRightInd w:val="0"/>
                    <w:spacing w:after="0" w:line="240" w:lineRule="auto"/>
                    <w:rPr>
                      <w:rFonts w:ascii="Arial" w:hAnsi="Arial" w:cs="Arial"/>
                      <w:color w:val="000000"/>
                      <w:sz w:val="20"/>
                      <w:szCs w:val="20"/>
                    </w:rPr>
                  </w:pPr>
                </w:p>
                <w:p w14:paraId="5B700381" w14:textId="0C023830" w:rsidR="00F83964" w:rsidRDefault="00F83964" w:rsidP="00B035C3">
                  <w:pPr>
                    <w:autoSpaceDE w:val="0"/>
                    <w:autoSpaceDN w:val="0"/>
                    <w:adjustRightInd w:val="0"/>
                    <w:spacing w:after="0" w:line="240" w:lineRule="auto"/>
                    <w:rPr>
                      <w:rFonts w:ascii="Arial" w:hAnsi="Arial" w:cs="Arial"/>
                      <w:color w:val="000000"/>
                      <w:sz w:val="20"/>
                      <w:szCs w:val="20"/>
                    </w:rPr>
                  </w:pPr>
                </w:p>
                <w:p w14:paraId="4C323C50" w14:textId="77777777" w:rsidR="00D7522A" w:rsidRDefault="00D7522A" w:rsidP="00B035C3">
                  <w:pPr>
                    <w:autoSpaceDE w:val="0"/>
                    <w:autoSpaceDN w:val="0"/>
                    <w:adjustRightInd w:val="0"/>
                    <w:spacing w:after="0" w:line="240" w:lineRule="auto"/>
                    <w:rPr>
                      <w:rFonts w:ascii="Arial" w:hAnsi="Arial" w:cs="Arial"/>
                      <w:color w:val="000000"/>
                      <w:sz w:val="20"/>
                      <w:szCs w:val="20"/>
                    </w:rPr>
                  </w:pPr>
                </w:p>
                <w:p w14:paraId="0A4EFED7" w14:textId="77777777" w:rsidR="00F83964" w:rsidRDefault="00F83964" w:rsidP="00B035C3">
                  <w:pPr>
                    <w:autoSpaceDE w:val="0"/>
                    <w:autoSpaceDN w:val="0"/>
                    <w:adjustRightInd w:val="0"/>
                    <w:spacing w:after="0" w:line="240" w:lineRule="auto"/>
                    <w:rPr>
                      <w:rFonts w:ascii="Arial" w:hAnsi="Arial" w:cs="Arial"/>
                      <w:color w:val="000000"/>
                      <w:sz w:val="20"/>
                      <w:szCs w:val="20"/>
                    </w:rPr>
                  </w:pPr>
                </w:p>
                <w:p w14:paraId="49065F64" w14:textId="77777777" w:rsidR="00971594" w:rsidRDefault="00971594" w:rsidP="00B035C3">
                  <w:pPr>
                    <w:autoSpaceDE w:val="0"/>
                    <w:autoSpaceDN w:val="0"/>
                    <w:adjustRightInd w:val="0"/>
                    <w:spacing w:after="0" w:line="240" w:lineRule="auto"/>
                    <w:rPr>
                      <w:rFonts w:ascii="Arial" w:hAnsi="Arial" w:cs="Arial"/>
                      <w:color w:val="000000"/>
                      <w:sz w:val="20"/>
                      <w:szCs w:val="20"/>
                    </w:rPr>
                  </w:pPr>
                </w:p>
                <w:p w14:paraId="54142046" w14:textId="21EC88F6" w:rsidR="00F83964" w:rsidRPr="00B035C3" w:rsidRDefault="00F83964" w:rsidP="00B035C3">
                  <w:pPr>
                    <w:autoSpaceDE w:val="0"/>
                    <w:autoSpaceDN w:val="0"/>
                    <w:adjustRightInd w:val="0"/>
                    <w:spacing w:after="0" w:line="240" w:lineRule="auto"/>
                    <w:rPr>
                      <w:rFonts w:ascii="Arial" w:hAnsi="Arial" w:cs="Arial"/>
                      <w:color w:val="000000"/>
                      <w:sz w:val="20"/>
                      <w:szCs w:val="20"/>
                    </w:rPr>
                  </w:pPr>
                </w:p>
              </w:tc>
              <w:tc>
                <w:tcPr>
                  <w:tcW w:w="236" w:type="dxa"/>
                </w:tcPr>
                <w:p w14:paraId="27F76E9A" w14:textId="18E19AA8" w:rsidR="00B035C3" w:rsidRPr="00B035C3" w:rsidRDefault="00B035C3" w:rsidP="00B035C3">
                  <w:pPr>
                    <w:autoSpaceDE w:val="0"/>
                    <w:autoSpaceDN w:val="0"/>
                    <w:adjustRightInd w:val="0"/>
                    <w:spacing w:after="0" w:line="240" w:lineRule="auto"/>
                    <w:rPr>
                      <w:rFonts w:ascii="Arial" w:hAnsi="Arial" w:cs="Arial"/>
                      <w:color w:val="000000"/>
                      <w:sz w:val="20"/>
                      <w:szCs w:val="20"/>
                    </w:rPr>
                  </w:pPr>
                  <w:r w:rsidRPr="00B035C3">
                    <w:rPr>
                      <w:rFonts w:ascii="Arial" w:hAnsi="Arial" w:cs="Arial"/>
                      <w:color w:val="000000"/>
                      <w:sz w:val="20"/>
                      <w:szCs w:val="20"/>
                    </w:rPr>
                    <w:t xml:space="preserve"> </w:t>
                  </w:r>
                </w:p>
              </w:tc>
            </w:tr>
          </w:tbl>
          <w:p w14:paraId="743D1A05" w14:textId="01990FB8" w:rsidR="00B035C3" w:rsidRPr="00F87858" w:rsidRDefault="00B035C3" w:rsidP="00B035C3">
            <w:pPr>
              <w:pStyle w:val="Default"/>
              <w:rPr>
                <w:color w:val="00269B"/>
              </w:rPr>
            </w:pPr>
          </w:p>
        </w:tc>
      </w:tr>
      <w:tr w:rsidR="00F87858" w:rsidRPr="009B3F39" w14:paraId="0FAD340C" w14:textId="77777777" w:rsidTr="002852B5">
        <w:trPr>
          <w:trHeight w:val="411"/>
        </w:trPr>
        <w:tc>
          <w:tcPr>
            <w:tcW w:w="9086" w:type="dxa"/>
            <w:shd w:val="clear" w:color="auto" w:fill="D2DDFF"/>
          </w:tcPr>
          <w:p w14:paraId="4841642F" w14:textId="57124C9C" w:rsidR="00F87858" w:rsidRPr="00F87858" w:rsidRDefault="00971594" w:rsidP="009F1BF3">
            <w:pPr>
              <w:pStyle w:val="Listenabsatz"/>
              <w:widowControl w:val="0"/>
              <w:numPr>
                <w:ilvl w:val="1"/>
                <w:numId w:val="12"/>
              </w:numPr>
              <w:tabs>
                <w:tab w:val="left" w:pos="406"/>
              </w:tabs>
              <w:spacing w:after="0"/>
              <w:rPr>
                <w:rFonts w:ascii="Arial" w:hAnsi="Arial" w:cs="Arial"/>
                <w:b/>
                <w:color w:val="00269B"/>
              </w:rPr>
            </w:pPr>
            <w:r>
              <w:rPr>
                <w:rFonts w:ascii="Arial" w:hAnsi="Arial" w:cs="Arial"/>
                <w:b/>
                <w:color w:val="00269B"/>
              </w:rPr>
              <w:t>Qualifiziertes Gründungsteam</w:t>
            </w:r>
          </w:p>
        </w:tc>
      </w:tr>
      <w:tr w:rsidR="00F87858" w:rsidRPr="009B3F39" w14:paraId="72DAC6A1" w14:textId="77777777" w:rsidTr="002852B5">
        <w:trPr>
          <w:trHeight w:val="2244"/>
        </w:trPr>
        <w:tc>
          <w:tcPr>
            <w:tcW w:w="9086" w:type="dxa"/>
            <w:shd w:val="clear" w:color="auto" w:fill="auto"/>
          </w:tcPr>
          <w:p w14:paraId="54AC4806" w14:textId="77777777" w:rsidR="00F87858" w:rsidRDefault="00F87858" w:rsidP="00E16E25">
            <w:pPr>
              <w:widowControl w:val="0"/>
              <w:tabs>
                <w:tab w:val="left" w:pos="406"/>
              </w:tabs>
              <w:spacing w:after="0"/>
              <w:rPr>
                <w:rFonts w:ascii="Arial" w:hAnsi="Arial" w:cs="Arial"/>
                <w:b/>
                <w:color w:val="00269B"/>
              </w:rPr>
            </w:pPr>
          </w:p>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292765" w:rsidRPr="00292765" w14:paraId="7CE51856" w14:textId="77777777" w:rsidTr="002852B5">
              <w:trPr>
                <w:trHeight w:val="1217"/>
              </w:trPr>
              <w:tc>
                <w:tcPr>
                  <w:tcW w:w="222" w:type="dxa"/>
                </w:tcPr>
                <w:p w14:paraId="20369DD9" w14:textId="77777777" w:rsidR="00292765" w:rsidRDefault="00292765" w:rsidP="00B9486C">
                  <w:pPr>
                    <w:autoSpaceDE w:val="0"/>
                    <w:autoSpaceDN w:val="0"/>
                    <w:adjustRightInd w:val="0"/>
                    <w:spacing w:after="0" w:line="240" w:lineRule="auto"/>
                    <w:rPr>
                      <w:rFonts w:ascii="Arial" w:hAnsi="Arial" w:cs="Arial"/>
                      <w:color w:val="000000"/>
                      <w:sz w:val="20"/>
                      <w:szCs w:val="20"/>
                    </w:rPr>
                  </w:pPr>
                </w:p>
                <w:p w14:paraId="70D9C2C8" w14:textId="77777777" w:rsidR="00971594" w:rsidRDefault="00971594" w:rsidP="00B9486C">
                  <w:pPr>
                    <w:autoSpaceDE w:val="0"/>
                    <w:autoSpaceDN w:val="0"/>
                    <w:adjustRightInd w:val="0"/>
                    <w:spacing w:after="0" w:line="240" w:lineRule="auto"/>
                    <w:rPr>
                      <w:rFonts w:ascii="Arial" w:hAnsi="Arial" w:cs="Arial"/>
                      <w:color w:val="000000"/>
                      <w:sz w:val="20"/>
                      <w:szCs w:val="20"/>
                    </w:rPr>
                  </w:pPr>
                </w:p>
                <w:p w14:paraId="76E17E45" w14:textId="77777777" w:rsidR="00971594" w:rsidRDefault="00971594" w:rsidP="00B9486C">
                  <w:pPr>
                    <w:autoSpaceDE w:val="0"/>
                    <w:autoSpaceDN w:val="0"/>
                    <w:adjustRightInd w:val="0"/>
                    <w:spacing w:after="0" w:line="240" w:lineRule="auto"/>
                    <w:rPr>
                      <w:rFonts w:ascii="Arial" w:hAnsi="Arial" w:cs="Arial"/>
                      <w:color w:val="000000"/>
                      <w:sz w:val="20"/>
                      <w:szCs w:val="20"/>
                    </w:rPr>
                  </w:pPr>
                </w:p>
                <w:p w14:paraId="3C70F31B" w14:textId="77777777" w:rsidR="00971594" w:rsidRDefault="00971594" w:rsidP="00B9486C">
                  <w:pPr>
                    <w:autoSpaceDE w:val="0"/>
                    <w:autoSpaceDN w:val="0"/>
                    <w:adjustRightInd w:val="0"/>
                    <w:spacing w:after="0" w:line="240" w:lineRule="auto"/>
                    <w:rPr>
                      <w:rFonts w:ascii="Arial" w:hAnsi="Arial" w:cs="Arial"/>
                      <w:color w:val="000000"/>
                      <w:sz w:val="20"/>
                      <w:szCs w:val="20"/>
                    </w:rPr>
                  </w:pPr>
                </w:p>
                <w:p w14:paraId="18C3FDD0" w14:textId="77777777" w:rsidR="00971594" w:rsidRDefault="00971594" w:rsidP="00B9486C">
                  <w:pPr>
                    <w:autoSpaceDE w:val="0"/>
                    <w:autoSpaceDN w:val="0"/>
                    <w:adjustRightInd w:val="0"/>
                    <w:spacing w:after="0" w:line="240" w:lineRule="auto"/>
                    <w:rPr>
                      <w:rFonts w:ascii="Arial" w:hAnsi="Arial" w:cs="Arial"/>
                      <w:color w:val="000000"/>
                      <w:sz w:val="20"/>
                      <w:szCs w:val="20"/>
                    </w:rPr>
                  </w:pPr>
                </w:p>
                <w:p w14:paraId="66FBF430" w14:textId="77777777" w:rsidR="00971594" w:rsidRDefault="00971594" w:rsidP="00B9486C">
                  <w:pPr>
                    <w:autoSpaceDE w:val="0"/>
                    <w:autoSpaceDN w:val="0"/>
                    <w:adjustRightInd w:val="0"/>
                    <w:spacing w:after="0" w:line="240" w:lineRule="auto"/>
                    <w:rPr>
                      <w:rFonts w:ascii="Arial" w:hAnsi="Arial" w:cs="Arial"/>
                      <w:color w:val="000000"/>
                      <w:sz w:val="20"/>
                      <w:szCs w:val="20"/>
                    </w:rPr>
                  </w:pPr>
                </w:p>
                <w:p w14:paraId="56E0DDFD" w14:textId="77777777" w:rsidR="00971594" w:rsidRDefault="00971594" w:rsidP="00B9486C">
                  <w:pPr>
                    <w:autoSpaceDE w:val="0"/>
                    <w:autoSpaceDN w:val="0"/>
                    <w:adjustRightInd w:val="0"/>
                    <w:spacing w:after="0" w:line="240" w:lineRule="auto"/>
                    <w:rPr>
                      <w:rFonts w:ascii="Arial" w:hAnsi="Arial" w:cs="Arial"/>
                      <w:color w:val="000000"/>
                      <w:sz w:val="20"/>
                      <w:szCs w:val="20"/>
                    </w:rPr>
                  </w:pPr>
                </w:p>
                <w:p w14:paraId="23EC6049" w14:textId="77777777" w:rsidR="00971594" w:rsidRDefault="00971594" w:rsidP="00B9486C">
                  <w:pPr>
                    <w:autoSpaceDE w:val="0"/>
                    <w:autoSpaceDN w:val="0"/>
                    <w:adjustRightInd w:val="0"/>
                    <w:spacing w:after="0" w:line="240" w:lineRule="auto"/>
                    <w:rPr>
                      <w:rFonts w:ascii="Arial" w:hAnsi="Arial" w:cs="Arial"/>
                      <w:color w:val="000000"/>
                      <w:sz w:val="20"/>
                      <w:szCs w:val="20"/>
                    </w:rPr>
                  </w:pPr>
                </w:p>
                <w:p w14:paraId="4CF6D95C" w14:textId="77777777" w:rsidR="00971594" w:rsidRDefault="00971594" w:rsidP="00B9486C">
                  <w:pPr>
                    <w:autoSpaceDE w:val="0"/>
                    <w:autoSpaceDN w:val="0"/>
                    <w:adjustRightInd w:val="0"/>
                    <w:spacing w:after="0" w:line="240" w:lineRule="auto"/>
                    <w:rPr>
                      <w:rFonts w:ascii="Arial" w:hAnsi="Arial" w:cs="Arial"/>
                      <w:color w:val="000000"/>
                      <w:sz w:val="20"/>
                      <w:szCs w:val="20"/>
                    </w:rPr>
                  </w:pPr>
                </w:p>
                <w:p w14:paraId="7B4070E8" w14:textId="77777777" w:rsidR="00971594" w:rsidRDefault="00971594" w:rsidP="00B9486C">
                  <w:pPr>
                    <w:autoSpaceDE w:val="0"/>
                    <w:autoSpaceDN w:val="0"/>
                    <w:adjustRightInd w:val="0"/>
                    <w:spacing w:after="0" w:line="240" w:lineRule="auto"/>
                    <w:rPr>
                      <w:rFonts w:ascii="Arial" w:hAnsi="Arial" w:cs="Arial"/>
                      <w:color w:val="000000"/>
                      <w:sz w:val="20"/>
                      <w:szCs w:val="20"/>
                    </w:rPr>
                  </w:pPr>
                </w:p>
                <w:p w14:paraId="777571D9" w14:textId="77777777" w:rsidR="00971594" w:rsidRDefault="00971594" w:rsidP="00B9486C">
                  <w:pPr>
                    <w:autoSpaceDE w:val="0"/>
                    <w:autoSpaceDN w:val="0"/>
                    <w:adjustRightInd w:val="0"/>
                    <w:spacing w:after="0" w:line="240" w:lineRule="auto"/>
                    <w:rPr>
                      <w:rFonts w:ascii="Arial" w:hAnsi="Arial" w:cs="Arial"/>
                      <w:color w:val="000000"/>
                      <w:sz w:val="20"/>
                      <w:szCs w:val="20"/>
                    </w:rPr>
                  </w:pPr>
                </w:p>
                <w:p w14:paraId="08BF0EA0" w14:textId="77777777" w:rsidR="00971594" w:rsidRDefault="00971594" w:rsidP="00B9486C">
                  <w:pPr>
                    <w:autoSpaceDE w:val="0"/>
                    <w:autoSpaceDN w:val="0"/>
                    <w:adjustRightInd w:val="0"/>
                    <w:spacing w:after="0" w:line="240" w:lineRule="auto"/>
                    <w:rPr>
                      <w:rFonts w:ascii="Arial" w:hAnsi="Arial" w:cs="Arial"/>
                      <w:color w:val="000000"/>
                      <w:sz w:val="20"/>
                      <w:szCs w:val="20"/>
                    </w:rPr>
                  </w:pPr>
                </w:p>
                <w:p w14:paraId="2CF91D3A" w14:textId="6F9D8332" w:rsidR="00971594" w:rsidRPr="00292765" w:rsidRDefault="00971594" w:rsidP="00B9486C">
                  <w:pPr>
                    <w:autoSpaceDE w:val="0"/>
                    <w:autoSpaceDN w:val="0"/>
                    <w:adjustRightInd w:val="0"/>
                    <w:spacing w:after="0" w:line="240" w:lineRule="auto"/>
                    <w:rPr>
                      <w:rFonts w:ascii="Arial" w:hAnsi="Arial" w:cs="Arial"/>
                      <w:color w:val="000000"/>
                      <w:sz w:val="20"/>
                      <w:szCs w:val="20"/>
                    </w:rPr>
                  </w:pPr>
                </w:p>
              </w:tc>
              <w:tc>
                <w:tcPr>
                  <w:tcW w:w="222" w:type="dxa"/>
                </w:tcPr>
                <w:p w14:paraId="6BE2F530" w14:textId="4DB840F9" w:rsidR="00292765" w:rsidRPr="00292765" w:rsidRDefault="00292765" w:rsidP="00292765">
                  <w:pPr>
                    <w:autoSpaceDE w:val="0"/>
                    <w:autoSpaceDN w:val="0"/>
                    <w:adjustRightInd w:val="0"/>
                    <w:spacing w:after="0" w:line="240" w:lineRule="auto"/>
                    <w:rPr>
                      <w:rFonts w:ascii="Arial" w:hAnsi="Arial" w:cs="Arial"/>
                      <w:color w:val="000000"/>
                      <w:sz w:val="20"/>
                      <w:szCs w:val="20"/>
                    </w:rPr>
                  </w:pPr>
                  <w:r w:rsidRPr="00292765">
                    <w:rPr>
                      <w:rFonts w:ascii="Arial" w:hAnsi="Arial" w:cs="Arial"/>
                      <w:color w:val="000000"/>
                      <w:sz w:val="20"/>
                      <w:szCs w:val="20"/>
                    </w:rPr>
                    <w:t xml:space="preserve"> </w:t>
                  </w:r>
                </w:p>
              </w:tc>
            </w:tr>
            <w:tr w:rsidR="00292765" w:rsidRPr="00292765" w14:paraId="2D14A1D5" w14:textId="77777777" w:rsidTr="002852B5">
              <w:trPr>
                <w:trHeight w:val="327"/>
              </w:trPr>
              <w:tc>
                <w:tcPr>
                  <w:tcW w:w="222" w:type="dxa"/>
                </w:tcPr>
                <w:p w14:paraId="7BE39CA4" w14:textId="45D519C7" w:rsidR="00292765" w:rsidRPr="00292765" w:rsidRDefault="00292765" w:rsidP="00292765">
                  <w:pPr>
                    <w:autoSpaceDE w:val="0"/>
                    <w:autoSpaceDN w:val="0"/>
                    <w:adjustRightInd w:val="0"/>
                    <w:spacing w:after="0" w:line="240" w:lineRule="auto"/>
                    <w:rPr>
                      <w:rFonts w:ascii="Arial" w:hAnsi="Arial" w:cs="Arial"/>
                      <w:color w:val="000000"/>
                      <w:sz w:val="20"/>
                      <w:szCs w:val="20"/>
                    </w:rPr>
                  </w:pPr>
                </w:p>
              </w:tc>
              <w:tc>
                <w:tcPr>
                  <w:tcW w:w="222" w:type="dxa"/>
                </w:tcPr>
                <w:p w14:paraId="3DC44194" w14:textId="6020A40D" w:rsidR="00292765" w:rsidRPr="00292765" w:rsidRDefault="00292765" w:rsidP="00292765">
                  <w:pPr>
                    <w:autoSpaceDE w:val="0"/>
                    <w:autoSpaceDN w:val="0"/>
                    <w:adjustRightInd w:val="0"/>
                    <w:spacing w:after="0" w:line="240" w:lineRule="auto"/>
                    <w:rPr>
                      <w:rFonts w:ascii="Arial" w:hAnsi="Arial" w:cs="Arial"/>
                      <w:color w:val="000000"/>
                      <w:sz w:val="20"/>
                      <w:szCs w:val="20"/>
                    </w:rPr>
                  </w:pPr>
                  <w:r w:rsidRPr="00292765">
                    <w:rPr>
                      <w:rFonts w:ascii="Arial" w:hAnsi="Arial" w:cs="Arial"/>
                      <w:color w:val="000000"/>
                      <w:sz w:val="20"/>
                      <w:szCs w:val="20"/>
                    </w:rPr>
                    <w:t xml:space="preserve"> </w:t>
                  </w:r>
                </w:p>
              </w:tc>
            </w:tr>
          </w:tbl>
          <w:p w14:paraId="46F2FCD8" w14:textId="77FD9C07" w:rsidR="00F87858" w:rsidRPr="00292765" w:rsidRDefault="00F87858" w:rsidP="00292765">
            <w:pPr>
              <w:widowControl w:val="0"/>
              <w:tabs>
                <w:tab w:val="left" w:pos="406"/>
              </w:tabs>
              <w:spacing w:after="0"/>
              <w:rPr>
                <w:rFonts w:ascii="Arial" w:hAnsi="Arial" w:cs="Arial"/>
                <w:color w:val="00269B"/>
              </w:rPr>
            </w:pPr>
          </w:p>
        </w:tc>
      </w:tr>
    </w:tbl>
    <w:tbl>
      <w:tblPr>
        <w:tblStyle w:val="Tabellenraster1"/>
        <w:tblW w:w="9156" w:type="dxa"/>
        <w:tblInd w:w="-89" w:type="dxa"/>
        <w:tblBorders>
          <w:top w:val="none" w:sz="0" w:space="0" w:color="auto"/>
          <w:right w:val="none" w:sz="0" w:space="0" w:color="auto"/>
          <w:insideH w:val="none" w:sz="0" w:space="0" w:color="auto"/>
        </w:tblBorders>
        <w:tblLook w:val="04A0" w:firstRow="1" w:lastRow="0" w:firstColumn="1" w:lastColumn="0" w:noHBand="0" w:noVBand="1"/>
      </w:tblPr>
      <w:tblGrid>
        <w:gridCol w:w="9156"/>
      </w:tblGrid>
      <w:tr w:rsidR="00BF081B" w:rsidRPr="00AC14C2" w14:paraId="54B2BD04" w14:textId="77777777" w:rsidTr="005A3FDC">
        <w:trPr>
          <w:trHeight w:hRule="exact" w:val="567"/>
        </w:trPr>
        <w:tc>
          <w:tcPr>
            <w:tcW w:w="9156" w:type="dxa"/>
            <w:shd w:val="clear" w:color="auto" w:fill="auto"/>
          </w:tcPr>
          <w:p w14:paraId="38D81537" w14:textId="5A4B7A9B" w:rsidR="00BF081B" w:rsidRPr="001A3F84" w:rsidRDefault="001A3F84" w:rsidP="001A3F84">
            <w:pPr>
              <w:pStyle w:val="Listenabsatz"/>
              <w:widowControl w:val="0"/>
              <w:numPr>
                <w:ilvl w:val="0"/>
                <w:numId w:val="3"/>
              </w:numPr>
              <w:tabs>
                <w:tab w:val="left" w:pos="406"/>
              </w:tabs>
              <w:rPr>
                <w:rFonts w:ascii="Arial" w:hAnsi="Arial" w:cs="Arial"/>
                <w:sz w:val="24"/>
                <w:szCs w:val="24"/>
              </w:rPr>
            </w:pPr>
            <w:r>
              <w:rPr>
                <w:rFonts w:ascii="Arial" w:hAnsi="Arial" w:cs="Arial"/>
                <w:b/>
                <w:color w:val="00269B"/>
                <w:sz w:val="24"/>
                <w:szCs w:val="24"/>
              </w:rPr>
              <w:t>Querschnittsziele</w:t>
            </w:r>
          </w:p>
        </w:tc>
      </w:tr>
      <w:tr w:rsidR="00BF081B" w:rsidRPr="009D623B" w14:paraId="66AFDDA2" w14:textId="77777777" w:rsidTr="00042667">
        <w:trPr>
          <w:trHeight w:hRule="exact" w:val="555"/>
        </w:trPr>
        <w:tc>
          <w:tcPr>
            <w:tcW w:w="9156" w:type="dxa"/>
            <w:shd w:val="clear" w:color="auto" w:fill="D2DDFF"/>
          </w:tcPr>
          <w:p w14:paraId="680A1AB7" w14:textId="437237B3" w:rsidR="00BF081B" w:rsidRPr="001A3F84" w:rsidRDefault="00BF081B" w:rsidP="001A3F84">
            <w:pPr>
              <w:pStyle w:val="Listenabsatz"/>
              <w:widowControl w:val="0"/>
              <w:numPr>
                <w:ilvl w:val="1"/>
                <w:numId w:val="22"/>
              </w:numPr>
              <w:tabs>
                <w:tab w:val="left" w:pos="406"/>
              </w:tabs>
              <w:spacing w:line="276" w:lineRule="auto"/>
              <w:rPr>
                <w:rFonts w:ascii="Arial" w:hAnsi="Arial" w:cs="Arial"/>
                <w:b/>
                <w:color w:val="00269B"/>
              </w:rPr>
            </w:pPr>
            <w:r w:rsidRPr="001A3F84">
              <w:rPr>
                <w:rFonts w:ascii="Arial" w:hAnsi="Arial" w:cs="Arial"/>
                <w:b/>
                <w:color w:val="00269B"/>
              </w:rPr>
              <w:t xml:space="preserve">Gleichstellung </w:t>
            </w:r>
            <w:r w:rsidR="00971594">
              <w:rPr>
                <w:rFonts w:ascii="Arial" w:hAnsi="Arial" w:cs="Arial"/>
                <w:b/>
                <w:color w:val="00269B"/>
              </w:rPr>
              <w:t>von Frauen und Männern</w:t>
            </w:r>
          </w:p>
        </w:tc>
      </w:tr>
      <w:tr w:rsidR="00BF081B" w:rsidRPr="002C46E2" w14:paraId="6742BDB0" w14:textId="77777777" w:rsidTr="005A3FDC">
        <w:tc>
          <w:tcPr>
            <w:tcW w:w="9156" w:type="dxa"/>
            <w:shd w:val="clear" w:color="auto" w:fill="FFFFFF" w:themeFill="background1"/>
          </w:tcPr>
          <w:p w14:paraId="03D67310" w14:textId="00C79C74" w:rsidR="001A3F84" w:rsidRDefault="001A3F84" w:rsidP="001A3F84">
            <w:pPr>
              <w:pStyle w:val="Listenabsatz"/>
              <w:tabs>
                <w:tab w:val="left" w:pos="425"/>
              </w:tabs>
              <w:spacing w:after="200" w:line="276" w:lineRule="auto"/>
              <w:rPr>
                <w:rFonts w:ascii="Arial" w:hAnsi="Arial" w:cs="Arial"/>
                <w:color w:val="00269B"/>
              </w:rPr>
            </w:pPr>
          </w:p>
          <w:p w14:paraId="5AE54AEE" w14:textId="77777777" w:rsidR="00183885" w:rsidRPr="00183885" w:rsidRDefault="00183885" w:rsidP="00183885">
            <w:pPr>
              <w:pStyle w:val="Listenabsatz"/>
              <w:tabs>
                <w:tab w:val="left" w:pos="425"/>
              </w:tabs>
              <w:spacing w:after="200" w:line="276" w:lineRule="auto"/>
              <w:rPr>
                <w:rFonts w:ascii="Arial" w:hAnsi="Arial" w:cs="Arial"/>
                <w:color w:val="00269B"/>
              </w:rPr>
            </w:pPr>
            <w:r w:rsidRPr="00183885">
              <w:rPr>
                <w:rFonts w:ascii="Arial" w:hAnsi="Arial" w:cs="Arial"/>
                <w:color w:val="00269B"/>
              </w:rPr>
              <w:t xml:space="preserve">Durch das Vorhaben wird die </w:t>
            </w:r>
            <w:r w:rsidRPr="00183885">
              <w:rPr>
                <w:rFonts w:ascii="Arial" w:hAnsi="Arial" w:cs="Arial"/>
                <w:color w:val="00269B"/>
                <w:u w:val="single"/>
              </w:rPr>
              <w:t>Gleichstellung von Frauen und Männern</w:t>
            </w:r>
            <w:r w:rsidRPr="00183885">
              <w:rPr>
                <w:rFonts w:ascii="Arial" w:hAnsi="Arial" w:cs="Arial"/>
                <w:color w:val="00269B"/>
              </w:rPr>
              <w:t xml:space="preserve"> unterstützt. </w:t>
            </w:r>
          </w:p>
          <w:p w14:paraId="04C9B794" w14:textId="1F846398" w:rsidR="00183885" w:rsidRPr="002C46E2" w:rsidRDefault="00183885" w:rsidP="00183885">
            <w:pPr>
              <w:pStyle w:val="Listenabsatz"/>
              <w:tabs>
                <w:tab w:val="left" w:pos="425"/>
              </w:tabs>
              <w:spacing w:after="200" w:line="276" w:lineRule="auto"/>
              <w:rPr>
                <w:rFonts w:ascii="Arial" w:hAnsi="Arial" w:cs="Arial"/>
                <w:color w:val="00269B"/>
              </w:rPr>
            </w:pPr>
            <w:r w:rsidRPr="00183885">
              <w:rPr>
                <w:rFonts w:ascii="Arial" w:hAnsi="Arial" w:cs="Arial"/>
                <w:color w:val="00269B"/>
              </w:rPr>
              <w:t>(z. B. ausgewogenes Geschlechterverhältnis beim Gründungsteam, Durchführung von Sensibilisierungsmaßnahmen, Unterstützung der Vereinbarkeit von Beruf, Familie und Pflege</w:t>
            </w:r>
            <w:r>
              <w:rPr>
                <w:rFonts w:ascii="Arial" w:hAnsi="Arial" w:cs="Arial"/>
                <w:color w:val="00269B"/>
              </w:rPr>
              <w:t>)</w:t>
            </w:r>
          </w:p>
          <w:tbl>
            <w:tblPr>
              <w:tblW w:w="0" w:type="auto"/>
              <w:tblBorders>
                <w:top w:val="nil"/>
                <w:left w:val="nil"/>
                <w:bottom w:val="nil"/>
                <w:right w:val="nil"/>
              </w:tblBorders>
              <w:tblLook w:val="0000" w:firstRow="0" w:lastRow="0" w:firstColumn="0" w:lastColumn="0" w:noHBand="0" w:noVBand="0"/>
            </w:tblPr>
            <w:tblGrid>
              <w:gridCol w:w="222"/>
              <w:gridCol w:w="222"/>
            </w:tblGrid>
            <w:tr w:rsidR="001A3F84" w:rsidRPr="001A3F84" w14:paraId="0EE59129" w14:textId="77777777">
              <w:trPr>
                <w:trHeight w:val="1254"/>
              </w:trPr>
              <w:tc>
                <w:tcPr>
                  <w:tcW w:w="0" w:type="auto"/>
                </w:tcPr>
                <w:p w14:paraId="38BB58EC" w14:textId="14864E15" w:rsidR="00AB6E86" w:rsidRDefault="00AB6E86" w:rsidP="001A3F84">
                  <w:pPr>
                    <w:autoSpaceDE w:val="0"/>
                    <w:autoSpaceDN w:val="0"/>
                    <w:adjustRightInd w:val="0"/>
                    <w:spacing w:after="0" w:line="240" w:lineRule="auto"/>
                    <w:rPr>
                      <w:rFonts w:ascii="Arial" w:hAnsi="Arial" w:cs="Arial"/>
                      <w:color w:val="000000"/>
                      <w:sz w:val="20"/>
                      <w:szCs w:val="20"/>
                    </w:rPr>
                  </w:pPr>
                </w:p>
                <w:p w14:paraId="7F6E2B6E" w14:textId="408516D1" w:rsidR="00971594" w:rsidRDefault="00971594" w:rsidP="001A3F84">
                  <w:pPr>
                    <w:autoSpaceDE w:val="0"/>
                    <w:autoSpaceDN w:val="0"/>
                    <w:adjustRightInd w:val="0"/>
                    <w:spacing w:after="0" w:line="240" w:lineRule="auto"/>
                    <w:rPr>
                      <w:rFonts w:ascii="Arial" w:hAnsi="Arial" w:cs="Arial"/>
                      <w:color w:val="000000"/>
                      <w:sz w:val="20"/>
                      <w:szCs w:val="20"/>
                    </w:rPr>
                  </w:pPr>
                </w:p>
                <w:p w14:paraId="4CC93381" w14:textId="5DC9C510" w:rsidR="00971594" w:rsidRDefault="00971594" w:rsidP="001A3F84">
                  <w:pPr>
                    <w:autoSpaceDE w:val="0"/>
                    <w:autoSpaceDN w:val="0"/>
                    <w:adjustRightInd w:val="0"/>
                    <w:spacing w:after="0" w:line="240" w:lineRule="auto"/>
                    <w:rPr>
                      <w:rFonts w:ascii="Arial" w:hAnsi="Arial" w:cs="Arial"/>
                      <w:color w:val="000000"/>
                      <w:sz w:val="20"/>
                      <w:szCs w:val="20"/>
                    </w:rPr>
                  </w:pPr>
                </w:p>
                <w:p w14:paraId="2099D18E" w14:textId="4808E6CA" w:rsidR="00971594" w:rsidRDefault="00971594" w:rsidP="001A3F84">
                  <w:pPr>
                    <w:autoSpaceDE w:val="0"/>
                    <w:autoSpaceDN w:val="0"/>
                    <w:adjustRightInd w:val="0"/>
                    <w:spacing w:after="0" w:line="240" w:lineRule="auto"/>
                    <w:rPr>
                      <w:rFonts w:ascii="Arial" w:hAnsi="Arial" w:cs="Arial"/>
                      <w:color w:val="000000"/>
                      <w:sz w:val="20"/>
                      <w:szCs w:val="20"/>
                    </w:rPr>
                  </w:pPr>
                </w:p>
                <w:p w14:paraId="188AA1B0" w14:textId="77777777" w:rsidR="00971594" w:rsidRDefault="00971594" w:rsidP="001A3F84">
                  <w:pPr>
                    <w:autoSpaceDE w:val="0"/>
                    <w:autoSpaceDN w:val="0"/>
                    <w:adjustRightInd w:val="0"/>
                    <w:spacing w:after="0" w:line="240" w:lineRule="auto"/>
                    <w:rPr>
                      <w:rFonts w:ascii="Arial" w:hAnsi="Arial" w:cs="Arial"/>
                      <w:color w:val="000000"/>
                      <w:sz w:val="20"/>
                      <w:szCs w:val="20"/>
                    </w:rPr>
                  </w:pPr>
                </w:p>
                <w:p w14:paraId="446F6344" w14:textId="77777777" w:rsidR="001A3F84" w:rsidRDefault="001A3F84" w:rsidP="001A3F84">
                  <w:pPr>
                    <w:autoSpaceDE w:val="0"/>
                    <w:autoSpaceDN w:val="0"/>
                    <w:adjustRightInd w:val="0"/>
                    <w:spacing w:after="0" w:line="240" w:lineRule="auto"/>
                    <w:rPr>
                      <w:rFonts w:ascii="Arial" w:hAnsi="Arial" w:cs="Arial"/>
                      <w:color w:val="000000"/>
                      <w:sz w:val="20"/>
                      <w:szCs w:val="20"/>
                    </w:rPr>
                  </w:pPr>
                </w:p>
                <w:p w14:paraId="25F6CCC9" w14:textId="1D183329" w:rsidR="001A3F84" w:rsidRPr="001A3F84" w:rsidRDefault="001A3F84" w:rsidP="001A3F84">
                  <w:pPr>
                    <w:autoSpaceDE w:val="0"/>
                    <w:autoSpaceDN w:val="0"/>
                    <w:adjustRightInd w:val="0"/>
                    <w:spacing w:after="0" w:line="240" w:lineRule="auto"/>
                    <w:rPr>
                      <w:rFonts w:ascii="Arial" w:hAnsi="Arial" w:cs="Arial"/>
                      <w:color w:val="000000"/>
                      <w:sz w:val="20"/>
                      <w:szCs w:val="20"/>
                    </w:rPr>
                  </w:pPr>
                </w:p>
              </w:tc>
              <w:tc>
                <w:tcPr>
                  <w:tcW w:w="0" w:type="auto"/>
                </w:tcPr>
                <w:p w14:paraId="081B0042" w14:textId="7A0383C6" w:rsidR="001A3F84" w:rsidRPr="001A3F84" w:rsidRDefault="001A3F84" w:rsidP="001A3F84">
                  <w:pPr>
                    <w:autoSpaceDE w:val="0"/>
                    <w:autoSpaceDN w:val="0"/>
                    <w:adjustRightInd w:val="0"/>
                    <w:spacing w:after="0" w:line="240" w:lineRule="auto"/>
                    <w:rPr>
                      <w:rFonts w:ascii="Arial" w:hAnsi="Arial" w:cs="Arial"/>
                      <w:color w:val="000000"/>
                      <w:sz w:val="20"/>
                      <w:szCs w:val="20"/>
                    </w:rPr>
                  </w:pPr>
                  <w:r w:rsidRPr="001A3F84">
                    <w:rPr>
                      <w:rFonts w:ascii="Arial" w:hAnsi="Arial" w:cs="Arial"/>
                      <w:color w:val="000000"/>
                      <w:sz w:val="20"/>
                      <w:szCs w:val="20"/>
                    </w:rPr>
                    <w:t xml:space="preserve"> </w:t>
                  </w:r>
                </w:p>
              </w:tc>
            </w:tr>
            <w:tr w:rsidR="00183885" w:rsidRPr="001A3F84" w14:paraId="0927FB1B" w14:textId="77777777">
              <w:trPr>
                <w:trHeight w:val="1254"/>
              </w:trPr>
              <w:tc>
                <w:tcPr>
                  <w:tcW w:w="0" w:type="auto"/>
                </w:tcPr>
                <w:p w14:paraId="5DE179BD" w14:textId="77777777" w:rsidR="00183885" w:rsidRDefault="00183885" w:rsidP="001A3F84">
                  <w:pPr>
                    <w:autoSpaceDE w:val="0"/>
                    <w:autoSpaceDN w:val="0"/>
                    <w:adjustRightInd w:val="0"/>
                    <w:spacing w:after="0" w:line="240" w:lineRule="auto"/>
                    <w:rPr>
                      <w:rFonts w:ascii="Arial" w:hAnsi="Arial" w:cs="Arial"/>
                      <w:color w:val="000000"/>
                      <w:sz w:val="20"/>
                      <w:szCs w:val="20"/>
                    </w:rPr>
                  </w:pPr>
                </w:p>
              </w:tc>
              <w:tc>
                <w:tcPr>
                  <w:tcW w:w="0" w:type="auto"/>
                </w:tcPr>
                <w:p w14:paraId="2E0822B3" w14:textId="77777777" w:rsidR="00183885" w:rsidRPr="001A3F84" w:rsidRDefault="00183885" w:rsidP="001A3F84">
                  <w:pPr>
                    <w:autoSpaceDE w:val="0"/>
                    <w:autoSpaceDN w:val="0"/>
                    <w:adjustRightInd w:val="0"/>
                    <w:spacing w:after="0" w:line="240" w:lineRule="auto"/>
                    <w:rPr>
                      <w:rFonts w:ascii="Arial" w:hAnsi="Arial" w:cs="Arial"/>
                      <w:color w:val="000000"/>
                      <w:sz w:val="20"/>
                      <w:szCs w:val="20"/>
                    </w:rPr>
                  </w:pPr>
                </w:p>
              </w:tc>
            </w:tr>
          </w:tbl>
          <w:p w14:paraId="75B2CBD6" w14:textId="5A6A0CD8" w:rsidR="00BF081B" w:rsidRPr="002C46E2" w:rsidRDefault="00BF081B" w:rsidP="001A3F84">
            <w:pPr>
              <w:pStyle w:val="Listenabsatz"/>
              <w:tabs>
                <w:tab w:val="left" w:pos="425"/>
              </w:tabs>
              <w:spacing w:after="200" w:line="276" w:lineRule="auto"/>
              <w:rPr>
                <w:rFonts w:ascii="Arial" w:hAnsi="Arial" w:cs="Arial"/>
                <w:color w:val="00269B"/>
              </w:rPr>
            </w:pPr>
          </w:p>
        </w:tc>
      </w:tr>
      <w:tr w:rsidR="00BF081B" w:rsidRPr="00B42F4B" w14:paraId="2770B6B9" w14:textId="77777777" w:rsidTr="00042667">
        <w:trPr>
          <w:trHeight w:hRule="exact" w:val="538"/>
        </w:trPr>
        <w:tc>
          <w:tcPr>
            <w:tcW w:w="9156" w:type="dxa"/>
            <w:shd w:val="clear" w:color="auto" w:fill="D2DDFF"/>
          </w:tcPr>
          <w:p w14:paraId="0673E6FA" w14:textId="5E6F0E7E" w:rsidR="00BF081B" w:rsidRPr="00042667" w:rsidRDefault="00042667" w:rsidP="00042667">
            <w:pPr>
              <w:widowControl w:val="0"/>
              <w:tabs>
                <w:tab w:val="left" w:pos="406"/>
              </w:tabs>
              <w:spacing w:line="276" w:lineRule="auto"/>
              <w:rPr>
                <w:rFonts w:ascii="Arial" w:hAnsi="Arial" w:cs="Arial"/>
                <w:sz w:val="24"/>
                <w:szCs w:val="24"/>
              </w:rPr>
            </w:pPr>
            <w:r>
              <w:rPr>
                <w:rFonts w:ascii="Arial" w:hAnsi="Arial" w:cs="Arial"/>
                <w:b/>
                <w:color w:val="00269B"/>
              </w:rPr>
              <w:t xml:space="preserve">2.2 </w:t>
            </w:r>
            <w:r w:rsidR="00BF081B" w:rsidRPr="00042667">
              <w:rPr>
                <w:rFonts w:ascii="Arial" w:hAnsi="Arial" w:cs="Arial"/>
                <w:b/>
                <w:color w:val="00269B"/>
              </w:rPr>
              <w:t>Nichtdiskriminierung</w:t>
            </w:r>
          </w:p>
        </w:tc>
      </w:tr>
      <w:tr w:rsidR="00BF081B" w:rsidRPr="002C46E2" w14:paraId="78724CE7" w14:textId="77777777" w:rsidTr="005A3FDC">
        <w:tc>
          <w:tcPr>
            <w:tcW w:w="9156" w:type="dxa"/>
            <w:shd w:val="clear" w:color="auto" w:fill="FFFFFF" w:themeFill="background1"/>
          </w:tcPr>
          <w:p w14:paraId="7BBE815C" w14:textId="76E936F2" w:rsidR="00BF081B" w:rsidRDefault="00BF081B" w:rsidP="00042667">
            <w:pPr>
              <w:pStyle w:val="Listenabsatz"/>
              <w:tabs>
                <w:tab w:val="left" w:pos="425"/>
              </w:tabs>
              <w:spacing w:after="200" w:line="276" w:lineRule="auto"/>
              <w:rPr>
                <w:rFonts w:ascii="Arial" w:hAnsi="Arial" w:cs="Arial"/>
                <w:color w:val="00269B"/>
              </w:rPr>
            </w:pPr>
          </w:p>
          <w:p w14:paraId="34AA5C32" w14:textId="1E56FA47" w:rsidR="00183885" w:rsidRPr="00183885" w:rsidRDefault="00183885" w:rsidP="00183885">
            <w:pPr>
              <w:pStyle w:val="Listenabsatz"/>
              <w:tabs>
                <w:tab w:val="left" w:pos="425"/>
              </w:tabs>
              <w:spacing w:after="200" w:line="276" w:lineRule="auto"/>
              <w:rPr>
                <w:rFonts w:ascii="Arial" w:hAnsi="Arial" w:cs="Arial"/>
                <w:bCs/>
                <w:color w:val="00269B"/>
              </w:rPr>
            </w:pPr>
            <w:r w:rsidRPr="00183885">
              <w:rPr>
                <w:rFonts w:ascii="Arial" w:hAnsi="Arial" w:cs="Arial"/>
                <w:bCs/>
                <w:color w:val="00269B"/>
              </w:rPr>
              <w:t xml:space="preserve">Das Vorhaben wird unter Beachtung des Grundsatzes der </w:t>
            </w:r>
            <w:r w:rsidRPr="00183885">
              <w:rPr>
                <w:rFonts w:ascii="Arial" w:hAnsi="Arial" w:cs="Arial"/>
                <w:bCs/>
                <w:color w:val="00269B"/>
                <w:u w:val="single"/>
              </w:rPr>
              <w:t>Nichtdiskriminierung</w:t>
            </w:r>
            <w:r w:rsidRPr="00183885">
              <w:rPr>
                <w:rFonts w:ascii="Arial" w:hAnsi="Arial" w:cs="Arial"/>
                <w:bCs/>
                <w:color w:val="00269B"/>
              </w:rPr>
              <w:t xml:space="preserve"> in Bezug auf Geschlecht, Rasse oder ethnischer Herkunft, Religion oder Weltanschauung, einer Behinderung, des Alters oder der sexuellen Ausrichtung umgesetzt.</w:t>
            </w:r>
            <w:r>
              <w:rPr>
                <w:rFonts w:ascii="Arial" w:hAnsi="Arial" w:cs="Arial"/>
                <w:bCs/>
                <w:color w:val="00269B"/>
              </w:rPr>
              <w:t xml:space="preserve"> </w:t>
            </w:r>
            <w:r w:rsidRPr="00183885">
              <w:rPr>
                <w:rFonts w:ascii="Arial" w:hAnsi="Arial" w:cs="Arial"/>
                <w:bCs/>
                <w:color w:val="00269B"/>
              </w:rPr>
              <w:t>(z. B. Beschäftigung von Migrantinnen und Migranten, barrierefreier Zugang für Menschen mit Behinderungen, Durchführung von Schulungen/Workshops)</w:t>
            </w:r>
          </w:p>
          <w:tbl>
            <w:tblPr>
              <w:tblW w:w="0" w:type="auto"/>
              <w:tblBorders>
                <w:top w:val="nil"/>
                <w:left w:val="nil"/>
                <w:bottom w:val="nil"/>
                <w:right w:val="nil"/>
              </w:tblBorders>
              <w:tblLook w:val="0000" w:firstRow="0" w:lastRow="0" w:firstColumn="0" w:lastColumn="0" w:noHBand="0" w:noVBand="0"/>
            </w:tblPr>
            <w:tblGrid>
              <w:gridCol w:w="222"/>
            </w:tblGrid>
            <w:tr w:rsidR="00042667" w:rsidRPr="00042667" w14:paraId="169431B8" w14:textId="77777777">
              <w:trPr>
                <w:trHeight w:val="1385"/>
              </w:trPr>
              <w:tc>
                <w:tcPr>
                  <w:tcW w:w="0" w:type="auto"/>
                </w:tcPr>
                <w:p w14:paraId="32ADC3D7" w14:textId="77777777" w:rsidR="00971594" w:rsidRDefault="00971594" w:rsidP="00042667">
                  <w:pPr>
                    <w:autoSpaceDE w:val="0"/>
                    <w:autoSpaceDN w:val="0"/>
                    <w:adjustRightInd w:val="0"/>
                    <w:spacing w:after="0" w:line="240" w:lineRule="auto"/>
                    <w:rPr>
                      <w:rFonts w:ascii="Arial" w:hAnsi="Arial" w:cs="Arial"/>
                      <w:color w:val="000000"/>
                      <w:sz w:val="20"/>
                      <w:szCs w:val="20"/>
                    </w:rPr>
                  </w:pPr>
                </w:p>
                <w:p w14:paraId="589AD7F0" w14:textId="77777777" w:rsidR="00AB6E86" w:rsidRDefault="00AB6E86" w:rsidP="00042667">
                  <w:pPr>
                    <w:autoSpaceDE w:val="0"/>
                    <w:autoSpaceDN w:val="0"/>
                    <w:adjustRightInd w:val="0"/>
                    <w:spacing w:after="0" w:line="240" w:lineRule="auto"/>
                    <w:rPr>
                      <w:rFonts w:ascii="Arial" w:hAnsi="Arial" w:cs="Arial"/>
                      <w:color w:val="000000"/>
                      <w:sz w:val="20"/>
                      <w:szCs w:val="20"/>
                    </w:rPr>
                  </w:pPr>
                </w:p>
                <w:p w14:paraId="5CCBEEC7" w14:textId="0826EE91" w:rsidR="00AB6E86" w:rsidRPr="00042667" w:rsidRDefault="00AB6E86" w:rsidP="00042667">
                  <w:pPr>
                    <w:autoSpaceDE w:val="0"/>
                    <w:autoSpaceDN w:val="0"/>
                    <w:adjustRightInd w:val="0"/>
                    <w:spacing w:after="0" w:line="240" w:lineRule="auto"/>
                    <w:rPr>
                      <w:rFonts w:ascii="Arial" w:hAnsi="Arial" w:cs="Arial"/>
                      <w:color w:val="000000"/>
                      <w:sz w:val="20"/>
                      <w:szCs w:val="20"/>
                    </w:rPr>
                  </w:pPr>
                </w:p>
              </w:tc>
            </w:tr>
            <w:tr w:rsidR="00183885" w:rsidRPr="00042667" w14:paraId="547F9E1A" w14:textId="77777777">
              <w:trPr>
                <w:trHeight w:val="1385"/>
              </w:trPr>
              <w:tc>
                <w:tcPr>
                  <w:tcW w:w="0" w:type="auto"/>
                </w:tcPr>
                <w:p w14:paraId="67C6E658" w14:textId="77777777" w:rsidR="00183885" w:rsidRDefault="00183885" w:rsidP="00042667">
                  <w:pPr>
                    <w:autoSpaceDE w:val="0"/>
                    <w:autoSpaceDN w:val="0"/>
                    <w:adjustRightInd w:val="0"/>
                    <w:spacing w:after="0" w:line="240" w:lineRule="auto"/>
                    <w:rPr>
                      <w:rFonts w:ascii="Arial" w:hAnsi="Arial" w:cs="Arial"/>
                      <w:color w:val="000000"/>
                      <w:sz w:val="20"/>
                      <w:szCs w:val="20"/>
                    </w:rPr>
                  </w:pPr>
                </w:p>
              </w:tc>
            </w:tr>
          </w:tbl>
          <w:p w14:paraId="526B463C" w14:textId="455BEC49" w:rsidR="00BF081B" w:rsidRPr="00BF081B" w:rsidRDefault="00BF081B" w:rsidP="00BF081B">
            <w:pPr>
              <w:tabs>
                <w:tab w:val="left" w:pos="425"/>
              </w:tabs>
              <w:spacing w:after="200" w:line="276" w:lineRule="auto"/>
              <w:rPr>
                <w:rFonts w:ascii="Arial" w:hAnsi="Arial" w:cs="Arial"/>
                <w:color w:val="00269B"/>
              </w:rPr>
            </w:pPr>
          </w:p>
        </w:tc>
      </w:tr>
      <w:tr w:rsidR="00BF081B" w:rsidRPr="00B42F4B" w14:paraId="783831C5" w14:textId="77777777" w:rsidTr="00042667">
        <w:trPr>
          <w:trHeight w:hRule="exact" w:val="593"/>
        </w:trPr>
        <w:tc>
          <w:tcPr>
            <w:tcW w:w="9156" w:type="dxa"/>
            <w:shd w:val="clear" w:color="auto" w:fill="D2DDFF"/>
          </w:tcPr>
          <w:p w14:paraId="23225C35" w14:textId="4CBC0B19" w:rsidR="00BF081B" w:rsidRPr="00042667" w:rsidRDefault="00042667" w:rsidP="00042667">
            <w:pPr>
              <w:widowControl w:val="0"/>
              <w:tabs>
                <w:tab w:val="left" w:pos="406"/>
              </w:tabs>
              <w:spacing w:line="276" w:lineRule="auto"/>
              <w:rPr>
                <w:rFonts w:ascii="Arial" w:hAnsi="Arial" w:cs="Arial"/>
                <w:sz w:val="24"/>
                <w:szCs w:val="24"/>
              </w:rPr>
            </w:pPr>
            <w:r>
              <w:rPr>
                <w:rFonts w:ascii="Arial" w:hAnsi="Arial" w:cs="Arial"/>
                <w:b/>
                <w:color w:val="00269B"/>
              </w:rPr>
              <w:t>2.3 Nachhaltige Entwicklung</w:t>
            </w:r>
          </w:p>
        </w:tc>
      </w:tr>
      <w:tr w:rsidR="00BF081B" w:rsidRPr="002C46E2" w14:paraId="0C77312C" w14:textId="77777777" w:rsidTr="005A3FDC">
        <w:tc>
          <w:tcPr>
            <w:tcW w:w="9156" w:type="dxa"/>
            <w:shd w:val="clear" w:color="auto" w:fill="FFFFFF" w:themeFill="background1"/>
          </w:tcPr>
          <w:p w14:paraId="1EDA4E93" w14:textId="1FDE1E17" w:rsidR="00042667" w:rsidRDefault="00042667" w:rsidP="00042667">
            <w:pPr>
              <w:pStyle w:val="Listenabsatz"/>
              <w:tabs>
                <w:tab w:val="left" w:pos="425"/>
              </w:tabs>
              <w:spacing w:after="200" w:line="276" w:lineRule="auto"/>
              <w:rPr>
                <w:rFonts w:ascii="Arial" w:hAnsi="Arial" w:cs="Arial"/>
                <w:color w:val="00269B"/>
              </w:rPr>
            </w:pPr>
          </w:p>
          <w:p w14:paraId="273508E9" w14:textId="3EE12702" w:rsidR="00183885" w:rsidRDefault="00183885" w:rsidP="00183885">
            <w:pPr>
              <w:pStyle w:val="Listenabsatz"/>
              <w:tabs>
                <w:tab w:val="left" w:pos="425"/>
              </w:tabs>
              <w:spacing w:after="200" w:line="276" w:lineRule="auto"/>
              <w:rPr>
                <w:rFonts w:ascii="Arial" w:hAnsi="Arial" w:cs="Arial"/>
                <w:bCs/>
                <w:color w:val="00269B"/>
              </w:rPr>
            </w:pPr>
            <w:r w:rsidRPr="00183885">
              <w:rPr>
                <w:rFonts w:ascii="Arial" w:hAnsi="Arial" w:cs="Arial"/>
                <w:bCs/>
                <w:color w:val="00269B"/>
              </w:rPr>
              <w:t xml:space="preserve">Durch das Vorhaben wird die </w:t>
            </w:r>
            <w:r w:rsidRPr="00183885">
              <w:rPr>
                <w:rFonts w:ascii="Arial" w:hAnsi="Arial" w:cs="Arial"/>
                <w:bCs/>
                <w:color w:val="00269B"/>
                <w:u w:val="single"/>
              </w:rPr>
              <w:t>Anpassung an den Klimawandel</w:t>
            </w:r>
            <w:r w:rsidRPr="00183885">
              <w:rPr>
                <w:rFonts w:ascii="Arial" w:hAnsi="Arial" w:cs="Arial"/>
                <w:bCs/>
                <w:color w:val="00269B"/>
              </w:rPr>
              <w:t xml:space="preserve">, der </w:t>
            </w:r>
            <w:r w:rsidRPr="00183885">
              <w:rPr>
                <w:rFonts w:ascii="Arial" w:hAnsi="Arial" w:cs="Arial"/>
                <w:bCs/>
                <w:color w:val="00269B"/>
                <w:u w:val="single"/>
              </w:rPr>
              <w:t>Klimaschutz</w:t>
            </w:r>
            <w:r w:rsidRPr="00183885">
              <w:rPr>
                <w:rFonts w:ascii="Arial" w:hAnsi="Arial" w:cs="Arial"/>
                <w:bCs/>
                <w:color w:val="00269B"/>
              </w:rPr>
              <w:t xml:space="preserve">, die nachhaltige Nutzung und </w:t>
            </w:r>
            <w:r w:rsidRPr="00183885">
              <w:rPr>
                <w:rFonts w:ascii="Arial" w:hAnsi="Arial" w:cs="Arial"/>
                <w:bCs/>
                <w:color w:val="00269B"/>
                <w:u w:val="single"/>
              </w:rPr>
              <w:t>Schutz von Wasser- und Meeresressourcen</w:t>
            </w:r>
            <w:r w:rsidRPr="00183885">
              <w:rPr>
                <w:rFonts w:ascii="Arial" w:hAnsi="Arial" w:cs="Arial"/>
                <w:bCs/>
                <w:color w:val="00269B"/>
              </w:rPr>
              <w:t xml:space="preserve">, der Übergang zu einer </w:t>
            </w:r>
            <w:r w:rsidRPr="00183885">
              <w:rPr>
                <w:rFonts w:ascii="Arial" w:hAnsi="Arial" w:cs="Arial"/>
                <w:bCs/>
                <w:color w:val="00269B"/>
                <w:u w:val="single"/>
              </w:rPr>
              <w:t>Kreislaufwirtschaft</w:t>
            </w:r>
            <w:r w:rsidRPr="00183885">
              <w:rPr>
                <w:rFonts w:ascii="Arial" w:hAnsi="Arial" w:cs="Arial"/>
                <w:bCs/>
                <w:color w:val="00269B"/>
              </w:rPr>
              <w:t xml:space="preserve">, die </w:t>
            </w:r>
            <w:r w:rsidRPr="00183885">
              <w:rPr>
                <w:rFonts w:ascii="Arial" w:hAnsi="Arial" w:cs="Arial"/>
                <w:bCs/>
                <w:color w:val="00269B"/>
                <w:u w:val="single"/>
              </w:rPr>
              <w:t>Vermeidung und Verminderung der Umweltverschmutzung, nachhaltiger Konsum und Produktion (SDG 12), bezahlbare und saubere Energie (SDG 7)</w:t>
            </w:r>
            <w:r w:rsidRPr="00183885">
              <w:rPr>
                <w:rFonts w:ascii="Arial" w:hAnsi="Arial" w:cs="Arial"/>
                <w:bCs/>
                <w:color w:val="00269B"/>
              </w:rPr>
              <w:t xml:space="preserve"> oder </w:t>
            </w:r>
            <w:r w:rsidRPr="00183885">
              <w:rPr>
                <w:rFonts w:ascii="Arial" w:hAnsi="Arial" w:cs="Arial"/>
                <w:bCs/>
                <w:color w:val="00269B"/>
                <w:u w:val="single"/>
              </w:rPr>
              <w:t>Verbesserung der Gesundheit (SDG 3)</w:t>
            </w:r>
            <w:r w:rsidRPr="00183885">
              <w:rPr>
                <w:rFonts w:ascii="Arial" w:hAnsi="Arial" w:cs="Arial"/>
                <w:bCs/>
                <w:color w:val="00269B"/>
              </w:rPr>
              <w:t xml:space="preserve"> unterstützt. (z. B. durch eine Geschäftsidee, die direkt auf die o. g. Themen abzielt, vorhandene Konzepte oder Strategien zum Klimaschutz, Maßnahmen zur Ressourceneinsparung)</w:t>
            </w:r>
          </w:p>
          <w:p w14:paraId="5EA25037" w14:textId="13EC3BAE" w:rsidR="00183885" w:rsidRDefault="00183885" w:rsidP="00183885">
            <w:pPr>
              <w:pStyle w:val="Listenabsatz"/>
              <w:tabs>
                <w:tab w:val="left" w:pos="425"/>
              </w:tabs>
              <w:spacing w:after="200" w:line="276" w:lineRule="auto"/>
              <w:rPr>
                <w:rFonts w:ascii="Arial" w:hAnsi="Arial" w:cs="Arial"/>
                <w:bCs/>
                <w:color w:val="00269B"/>
              </w:rPr>
            </w:pPr>
          </w:p>
          <w:p w14:paraId="68BA32B0" w14:textId="4A3777C8" w:rsidR="00183885" w:rsidRDefault="00183885" w:rsidP="00183885">
            <w:pPr>
              <w:pStyle w:val="Listenabsatz"/>
              <w:tabs>
                <w:tab w:val="left" w:pos="425"/>
              </w:tabs>
              <w:spacing w:after="200" w:line="276" w:lineRule="auto"/>
              <w:rPr>
                <w:rFonts w:ascii="Arial" w:hAnsi="Arial" w:cs="Arial"/>
                <w:bCs/>
                <w:color w:val="00269B"/>
              </w:rPr>
            </w:pPr>
          </w:p>
          <w:p w14:paraId="4CFB186F" w14:textId="6C09BE09" w:rsidR="00183885" w:rsidRDefault="00183885" w:rsidP="00183885">
            <w:pPr>
              <w:pStyle w:val="Listenabsatz"/>
              <w:tabs>
                <w:tab w:val="left" w:pos="425"/>
              </w:tabs>
              <w:spacing w:after="200" w:line="276" w:lineRule="auto"/>
              <w:rPr>
                <w:rFonts w:ascii="Arial" w:hAnsi="Arial" w:cs="Arial"/>
                <w:bCs/>
                <w:color w:val="00269B"/>
              </w:rPr>
            </w:pPr>
          </w:p>
          <w:p w14:paraId="266F0749" w14:textId="6D284953" w:rsidR="00042667" w:rsidRPr="00AB6E86" w:rsidRDefault="00042667" w:rsidP="00AB6E86">
            <w:pPr>
              <w:tabs>
                <w:tab w:val="left" w:pos="425"/>
              </w:tabs>
              <w:spacing w:after="200" w:line="276" w:lineRule="auto"/>
              <w:rPr>
                <w:rFonts w:ascii="Arial" w:hAnsi="Arial" w:cs="Arial"/>
                <w:color w:val="00269B"/>
              </w:rPr>
            </w:pPr>
          </w:p>
        </w:tc>
      </w:tr>
      <w:tr w:rsidR="00BF081B" w:rsidRPr="00B42F4B" w14:paraId="03331A5E" w14:textId="77777777" w:rsidTr="00AB6E86">
        <w:trPr>
          <w:trHeight w:hRule="exact" w:val="594"/>
        </w:trPr>
        <w:tc>
          <w:tcPr>
            <w:tcW w:w="9156" w:type="dxa"/>
            <w:shd w:val="clear" w:color="auto" w:fill="D2DDFF"/>
          </w:tcPr>
          <w:p w14:paraId="17E9E641" w14:textId="2EE70BE1" w:rsidR="00BF081B" w:rsidRPr="00042667" w:rsidRDefault="00BF081B" w:rsidP="00042667">
            <w:pPr>
              <w:pStyle w:val="Listenabsatz"/>
              <w:widowControl w:val="0"/>
              <w:numPr>
                <w:ilvl w:val="1"/>
                <w:numId w:val="23"/>
              </w:numPr>
              <w:tabs>
                <w:tab w:val="left" w:pos="406"/>
              </w:tabs>
              <w:spacing w:line="276" w:lineRule="auto"/>
              <w:rPr>
                <w:rFonts w:ascii="Arial" w:hAnsi="Arial" w:cs="Arial"/>
                <w:sz w:val="24"/>
                <w:szCs w:val="24"/>
              </w:rPr>
            </w:pPr>
            <w:r w:rsidRPr="00042667">
              <w:rPr>
                <w:rFonts w:ascii="Arial" w:hAnsi="Arial" w:cs="Arial"/>
                <w:b/>
                <w:color w:val="00269B"/>
              </w:rPr>
              <w:t>Gute Arbeit</w:t>
            </w:r>
          </w:p>
        </w:tc>
      </w:tr>
      <w:tr w:rsidR="00BF081B" w:rsidRPr="002C46E2" w14:paraId="0C2EB333" w14:textId="77777777" w:rsidTr="005A3FDC">
        <w:tc>
          <w:tcPr>
            <w:tcW w:w="9156" w:type="dxa"/>
            <w:shd w:val="clear" w:color="auto" w:fill="FFFFFF" w:themeFill="background1"/>
          </w:tcPr>
          <w:p w14:paraId="4E21FC53" w14:textId="77777777" w:rsidR="00183885" w:rsidRDefault="00183885" w:rsidP="00183885">
            <w:pPr>
              <w:tabs>
                <w:tab w:val="left" w:pos="425"/>
              </w:tabs>
              <w:spacing w:after="200" w:line="276" w:lineRule="auto"/>
              <w:rPr>
                <w:rFonts w:ascii="Arial" w:hAnsi="Arial" w:cs="Arial"/>
                <w:bCs/>
                <w:color w:val="00269B"/>
              </w:rPr>
            </w:pPr>
          </w:p>
          <w:p w14:paraId="5A8737F4" w14:textId="77781A5F" w:rsidR="00BF081B" w:rsidRPr="00042667" w:rsidRDefault="00183885" w:rsidP="00D7522A">
            <w:pPr>
              <w:pStyle w:val="Listenabsatz"/>
              <w:tabs>
                <w:tab w:val="left" w:pos="425"/>
              </w:tabs>
              <w:spacing w:after="200" w:line="276" w:lineRule="auto"/>
              <w:rPr>
                <w:rFonts w:ascii="Arial" w:hAnsi="Arial" w:cs="Arial"/>
                <w:color w:val="00269B"/>
              </w:rPr>
            </w:pPr>
            <w:r>
              <w:rPr>
                <w:rFonts w:ascii="Arial" w:hAnsi="Arial" w:cs="Arial"/>
                <w:color w:val="00269B"/>
              </w:rPr>
              <w:t>Das Vorhaben fördert „Gute Arbeit“. (z.B. Angebote von Teilzeitarbeit, flexible Arbeitszeitregelungen, Möglichkeit des mobilen Arbeitens, Angebote des Gesundheitsmanagements)</w:t>
            </w:r>
          </w:p>
          <w:tbl>
            <w:tblPr>
              <w:tblW w:w="0" w:type="auto"/>
              <w:tblBorders>
                <w:top w:val="nil"/>
                <w:left w:val="nil"/>
                <w:bottom w:val="nil"/>
                <w:right w:val="nil"/>
              </w:tblBorders>
              <w:tblLook w:val="0000" w:firstRow="0" w:lastRow="0" w:firstColumn="0" w:lastColumn="0" w:noHBand="0" w:noVBand="0"/>
            </w:tblPr>
            <w:tblGrid>
              <w:gridCol w:w="222"/>
            </w:tblGrid>
            <w:tr w:rsidR="00042667" w:rsidRPr="00042667" w14:paraId="10C2E741" w14:textId="77777777">
              <w:trPr>
                <w:trHeight w:val="928"/>
              </w:trPr>
              <w:tc>
                <w:tcPr>
                  <w:tcW w:w="0" w:type="auto"/>
                </w:tcPr>
                <w:p w14:paraId="5CEA852A" w14:textId="0B325DD4" w:rsidR="00042667" w:rsidRDefault="00042667" w:rsidP="00042667">
                  <w:pPr>
                    <w:autoSpaceDE w:val="0"/>
                    <w:autoSpaceDN w:val="0"/>
                    <w:adjustRightInd w:val="0"/>
                    <w:spacing w:after="0" w:line="240" w:lineRule="auto"/>
                    <w:rPr>
                      <w:rFonts w:ascii="Arial" w:hAnsi="Arial" w:cs="Arial"/>
                      <w:color w:val="000000"/>
                      <w:sz w:val="20"/>
                      <w:szCs w:val="20"/>
                    </w:rPr>
                  </w:pPr>
                </w:p>
                <w:p w14:paraId="26464996" w14:textId="77777777" w:rsidR="00183885" w:rsidRDefault="00183885" w:rsidP="00042667">
                  <w:pPr>
                    <w:autoSpaceDE w:val="0"/>
                    <w:autoSpaceDN w:val="0"/>
                    <w:adjustRightInd w:val="0"/>
                    <w:spacing w:after="0" w:line="240" w:lineRule="auto"/>
                    <w:rPr>
                      <w:rFonts w:ascii="Arial" w:hAnsi="Arial" w:cs="Arial"/>
                      <w:color w:val="000000"/>
                      <w:sz w:val="20"/>
                      <w:szCs w:val="20"/>
                    </w:rPr>
                  </w:pPr>
                </w:p>
                <w:p w14:paraId="022F8F6B" w14:textId="759DB557" w:rsidR="00971594" w:rsidRDefault="00971594" w:rsidP="00042667">
                  <w:pPr>
                    <w:autoSpaceDE w:val="0"/>
                    <w:autoSpaceDN w:val="0"/>
                    <w:adjustRightInd w:val="0"/>
                    <w:spacing w:after="0" w:line="240" w:lineRule="auto"/>
                    <w:rPr>
                      <w:rFonts w:ascii="Arial" w:hAnsi="Arial" w:cs="Arial"/>
                      <w:color w:val="000000"/>
                      <w:sz w:val="20"/>
                      <w:szCs w:val="20"/>
                    </w:rPr>
                  </w:pPr>
                </w:p>
                <w:p w14:paraId="3E42B0A9" w14:textId="1F801D16" w:rsidR="00971594" w:rsidRDefault="00971594" w:rsidP="00042667">
                  <w:pPr>
                    <w:autoSpaceDE w:val="0"/>
                    <w:autoSpaceDN w:val="0"/>
                    <w:adjustRightInd w:val="0"/>
                    <w:spacing w:after="0" w:line="240" w:lineRule="auto"/>
                    <w:rPr>
                      <w:rFonts w:ascii="Arial" w:hAnsi="Arial" w:cs="Arial"/>
                      <w:color w:val="000000"/>
                      <w:sz w:val="20"/>
                      <w:szCs w:val="20"/>
                    </w:rPr>
                  </w:pPr>
                </w:p>
                <w:p w14:paraId="10E898BB" w14:textId="4637F934" w:rsidR="00971594" w:rsidRDefault="00971594" w:rsidP="00042667">
                  <w:pPr>
                    <w:autoSpaceDE w:val="0"/>
                    <w:autoSpaceDN w:val="0"/>
                    <w:adjustRightInd w:val="0"/>
                    <w:spacing w:after="0" w:line="240" w:lineRule="auto"/>
                    <w:rPr>
                      <w:rFonts w:ascii="Arial" w:hAnsi="Arial" w:cs="Arial"/>
                      <w:color w:val="000000"/>
                      <w:sz w:val="20"/>
                      <w:szCs w:val="20"/>
                    </w:rPr>
                  </w:pPr>
                </w:p>
                <w:p w14:paraId="6C600D5D" w14:textId="3BEDA1F2" w:rsidR="00971594" w:rsidRDefault="00971594" w:rsidP="00042667">
                  <w:pPr>
                    <w:autoSpaceDE w:val="0"/>
                    <w:autoSpaceDN w:val="0"/>
                    <w:adjustRightInd w:val="0"/>
                    <w:spacing w:after="0" w:line="240" w:lineRule="auto"/>
                    <w:rPr>
                      <w:rFonts w:ascii="Arial" w:hAnsi="Arial" w:cs="Arial"/>
                      <w:color w:val="000000"/>
                      <w:sz w:val="20"/>
                      <w:szCs w:val="20"/>
                    </w:rPr>
                  </w:pPr>
                </w:p>
                <w:p w14:paraId="266A8FD1" w14:textId="611C02AA" w:rsidR="00971594" w:rsidRDefault="00971594" w:rsidP="00042667">
                  <w:pPr>
                    <w:autoSpaceDE w:val="0"/>
                    <w:autoSpaceDN w:val="0"/>
                    <w:adjustRightInd w:val="0"/>
                    <w:spacing w:after="0" w:line="240" w:lineRule="auto"/>
                    <w:rPr>
                      <w:rFonts w:ascii="Arial" w:hAnsi="Arial" w:cs="Arial"/>
                      <w:color w:val="000000"/>
                      <w:sz w:val="20"/>
                      <w:szCs w:val="20"/>
                    </w:rPr>
                  </w:pPr>
                </w:p>
                <w:p w14:paraId="0A9F2760" w14:textId="77777777" w:rsidR="00971594" w:rsidRDefault="00971594" w:rsidP="00042667">
                  <w:pPr>
                    <w:autoSpaceDE w:val="0"/>
                    <w:autoSpaceDN w:val="0"/>
                    <w:adjustRightInd w:val="0"/>
                    <w:spacing w:after="0" w:line="240" w:lineRule="auto"/>
                    <w:rPr>
                      <w:rFonts w:ascii="Arial" w:hAnsi="Arial" w:cs="Arial"/>
                      <w:color w:val="000000"/>
                      <w:sz w:val="20"/>
                      <w:szCs w:val="20"/>
                    </w:rPr>
                  </w:pPr>
                </w:p>
                <w:p w14:paraId="3A0FF1FA" w14:textId="01D17E64" w:rsidR="00042667" w:rsidRPr="00042667" w:rsidRDefault="00042667" w:rsidP="00042667">
                  <w:pPr>
                    <w:autoSpaceDE w:val="0"/>
                    <w:autoSpaceDN w:val="0"/>
                    <w:adjustRightInd w:val="0"/>
                    <w:spacing w:after="0" w:line="240" w:lineRule="auto"/>
                    <w:rPr>
                      <w:rFonts w:ascii="Arial" w:hAnsi="Arial" w:cs="Arial"/>
                      <w:color w:val="000000"/>
                      <w:sz w:val="20"/>
                      <w:szCs w:val="20"/>
                    </w:rPr>
                  </w:pPr>
                </w:p>
              </w:tc>
            </w:tr>
            <w:tr w:rsidR="00183885" w:rsidRPr="00042667" w14:paraId="5F8DC270" w14:textId="77777777">
              <w:trPr>
                <w:trHeight w:val="928"/>
              </w:trPr>
              <w:tc>
                <w:tcPr>
                  <w:tcW w:w="0" w:type="auto"/>
                </w:tcPr>
                <w:p w14:paraId="2EA7344A" w14:textId="77777777" w:rsidR="00183885" w:rsidRDefault="00183885" w:rsidP="00042667">
                  <w:pPr>
                    <w:autoSpaceDE w:val="0"/>
                    <w:autoSpaceDN w:val="0"/>
                    <w:adjustRightInd w:val="0"/>
                    <w:spacing w:after="0" w:line="240" w:lineRule="auto"/>
                    <w:rPr>
                      <w:rFonts w:ascii="Arial" w:hAnsi="Arial" w:cs="Arial"/>
                      <w:color w:val="000000"/>
                      <w:sz w:val="20"/>
                      <w:szCs w:val="20"/>
                    </w:rPr>
                  </w:pPr>
                </w:p>
              </w:tc>
            </w:tr>
          </w:tbl>
          <w:p w14:paraId="5DB537E8" w14:textId="23F970E6" w:rsidR="00BF081B" w:rsidRPr="002C46E2" w:rsidRDefault="00BF081B" w:rsidP="00042667">
            <w:pPr>
              <w:pStyle w:val="Listenabsatz"/>
              <w:tabs>
                <w:tab w:val="left" w:pos="425"/>
              </w:tabs>
              <w:spacing w:after="200" w:line="276" w:lineRule="auto"/>
              <w:rPr>
                <w:rFonts w:ascii="Arial" w:hAnsi="Arial" w:cs="Arial"/>
                <w:color w:val="00269B"/>
              </w:rPr>
            </w:pPr>
          </w:p>
        </w:tc>
      </w:tr>
      <w:tr w:rsidR="00183885" w:rsidRPr="002C46E2" w14:paraId="3205D868" w14:textId="77777777" w:rsidTr="00D7522A">
        <w:trPr>
          <w:trHeight w:val="80"/>
        </w:trPr>
        <w:tc>
          <w:tcPr>
            <w:tcW w:w="9156" w:type="dxa"/>
            <w:shd w:val="clear" w:color="auto" w:fill="FFFFFF" w:themeFill="background1"/>
          </w:tcPr>
          <w:p w14:paraId="2AB66322" w14:textId="77777777" w:rsidR="00183885" w:rsidRDefault="00183885" w:rsidP="00183885">
            <w:pPr>
              <w:tabs>
                <w:tab w:val="left" w:pos="425"/>
              </w:tabs>
              <w:spacing w:after="200" w:line="276" w:lineRule="auto"/>
              <w:rPr>
                <w:rFonts w:ascii="Arial" w:hAnsi="Arial" w:cs="Arial"/>
                <w:bCs/>
                <w:color w:val="00269B"/>
              </w:rPr>
            </w:pPr>
          </w:p>
        </w:tc>
      </w:tr>
    </w:tbl>
    <w:p w14:paraId="3C4368BA" w14:textId="2A699F27" w:rsidR="002203ED" w:rsidRDefault="002203ED" w:rsidP="000D6678">
      <w:pPr>
        <w:spacing w:after="0" w:line="240" w:lineRule="auto"/>
        <w:rPr>
          <w:rFonts w:ascii="Arial" w:hAnsi="Arial" w:cs="Arial"/>
          <w:color w:val="00269B"/>
        </w:rPr>
      </w:pPr>
    </w:p>
    <w:sectPr w:rsidR="002203ED" w:rsidSect="00C660B8">
      <w:headerReference w:type="default" r:id="rId9"/>
      <w:footerReference w:type="default" r:id="rId10"/>
      <w:headerReference w:type="first" r:id="rId11"/>
      <w:footerReference w:type="first" r:id="rId12"/>
      <w:pgSz w:w="11906" w:h="16838" w:code="9"/>
      <w:pgMar w:top="1418" w:right="1418" w:bottom="1134" w:left="1418" w:header="709" w:footer="709" w:gutter="0"/>
      <w:paperSrc w:first="3"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D91C" w14:textId="77777777" w:rsidR="00CE708F" w:rsidRDefault="00CE708F">
      <w:r>
        <w:separator/>
      </w:r>
    </w:p>
  </w:endnote>
  <w:endnote w:type="continuationSeparator" w:id="0">
    <w:p w14:paraId="67924714" w14:textId="77777777" w:rsidR="00CE708F" w:rsidRDefault="00CE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0A50" w14:textId="32BB715A" w:rsidR="002A1266" w:rsidRPr="00F43CDA" w:rsidRDefault="00575589" w:rsidP="00575589">
    <w:pPr>
      <w:pStyle w:val="Fuzeile"/>
      <w:tabs>
        <w:tab w:val="left" w:pos="2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91050792"/>
  <w:bookmarkStart w:id="2" w:name="_Hlk191050793"/>
  <w:p w14:paraId="1B8AED3D" w14:textId="77777777" w:rsidR="00E21CC1" w:rsidRPr="00C8132E" w:rsidRDefault="00E21CC1" w:rsidP="00E21CC1">
    <w:pPr>
      <w:pStyle w:val="Fuzeile"/>
      <w:spacing w:after="0" w:line="240" w:lineRule="auto"/>
      <w:rPr>
        <w:rFonts w:ascii="Arial" w:hAnsi="Arial" w:cs="Arial"/>
        <w:sz w:val="12"/>
        <w:szCs w:val="12"/>
      </w:rPr>
    </w:pPr>
    <w:r>
      <w:rPr>
        <w:rFonts w:ascii="Arial" w:hAnsi="Arial" w:cs="Arial"/>
        <w:noProof/>
        <w:color w:val="000080"/>
        <w:sz w:val="12"/>
        <w:szCs w:val="12"/>
      </w:rPr>
      <mc:AlternateContent>
        <mc:Choice Requires="wps">
          <w:drawing>
            <wp:anchor distT="0" distB="0" distL="114300" distR="114300" simplePos="0" relativeHeight="251666432" behindDoc="0" locked="0" layoutInCell="1" allowOverlap="1" wp14:anchorId="3BBC05EB" wp14:editId="373BCA29">
              <wp:simplePos x="0" y="0"/>
              <wp:positionH relativeFrom="column">
                <wp:posOffset>-460286</wp:posOffset>
              </wp:positionH>
              <wp:positionV relativeFrom="paragraph">
                <wp:posOffset>-1703705</wp:posOffset>
              </wp:positionV>
              <wp:extent cx="457200" cy="17526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463C8" w14:textId="3C4EADE9" w:rsidR="00E21CC1" w:rsidRDefault="00E21CC1" w:rsidP="00E21CC1">
                          <w:pPr>
                            <w:rPr>
                              <w:rFonts w:ascii="Arial" w:hAnsi="Arial"/>
                              <w:color w:val="000080"/>
                              <w:sz w:val="12"/>
                            </w:rPr>
                          </w:pPr>
                        </w:p>
                        <w:p w14:paraId="7264AE98" w14:textId="77777777" w:rsidR="00E21CC1" w:rsidRDefault="00E21CC1" w:rsidP="00E21CC1">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C05EB" id="_x0000_t202" coordsize="21600,21600" o:spt="202" path="m,l,21600r21600,l21600,xe">
              <v:stroke joinstyle="miter"/>
              <v:path gradientshapeok="t" o:connecttype="rect"/>
            </v:shapetype>
            <v:shape id="Textfeld 3" o:spid="_x0000_s1026" type="#_x0000_t202" style="position:absolute;margin-left:-36.25pt;margin-top:-134.15pt;width:36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" stroked="f">
              <v:textbox style="layout-flow:vertical;mso-layout-flow-alt:bottom-to-top">
                <w:txbxContent>
                  <w:p w14:paraId="1BB463C8" w14:textId="3C4EADE9" w:rsidR="00E21CC1" w:rsidRDefault="00E21CC1" w:rsidP="00E21CC1">
                    <w:pPr>
                      <w:rPr>
                        <w:rFonts w:ascii="Arial" w:hAnsi="Arial"/>
                        <w:color w:val="000080"/>
                        <w:sz w:val="12"/>
                      </w:rPr>
                    </w:pPr>
                  </w:p>
                  <w:p w14:paraId="7264AE98" w14:textId="77777777" w:rsidR="00E21CC1" w:rsidRDefault="00E21CC1" w:rsidP="00E21CC1">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   Telefon 0511 30031-9333   Telefax 0511 30031-119333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bookmarkEnd w:id="1"/>
  <w:bookmarkEnd w:id="2"/>
  <w:p w14:paraId="0A056F7B" w14:textId="29EA4952" w:rsidR="002A1266" w:rsidRPr="00C8132E" w:rsidRDefault="002A1266" w:rsidP="00C8132E">
    <w:pPr>
      <w:pStyle w:val="Fuzeile"/>
      <w:spacing w:after="0" w:line="240" w:lineRule="auto"/>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FFB3" w14:textId="77777777" w:rsidR="00CE708F" w:rsidRDefault="00CE708F"/>
  </w:footnote>
  <w:footnote w:type="continuationSeparator" w:id="0">
    <w:p w14:paraId="0933F0F1" w14:textId="77777777" w:rsidR="00CE708F" w:rsidRDefault="00CE708F"/>
  </w:footnote>
  <w:footnote w:type="continuationNotice" w:id="1">
    <w:p w14:paraId="5B06CF63" w14:textId="77777777" w:rsidR="00CE708F" w:rsidRDefault="00CE7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3252" w14:textId="77777777" w:rsidR="002A1266" w:rsidRDefault="002A12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80" w:type="dxa"/>
      <w:tblLayout w:type="fixed"/>
      <w:tblLook w:val="01E0" w:firstRow="1" w:lastRow="1" w:firstColumn="1" w:lastColumn="1" w:noHBand="0" w:noVBand="0"/>
    </w:tblPr>
    <w:tblGrid>
      <w:gridCol w:w="5258"/>
      <w:gridCol w:w="422"/>
    </w:tblGrid>
    <w:tr w:rsidR="00B10F49" w:rsidRPr="00247E16" w14:paraId="0C2B714B" w14:textId="77777777" w:rsidTr="00FE0C88">
      <w:trPr>
        <w:trHeight w:val="1304"/>
      </w:trPr>
      <w:tc>
        <w:tcPr>
          <w:tcW w:w="5258" w:type="dxa"/>
          <w:shd w:val="clear" w:color="auto" w:fill="auto"/>
        </w:tcPr>
        <w:p w14:paraId="3B581B3F" w14:textId="0AE3FC49" w:rsidR="00B10F49" w:rsidRPr="00247E16" w:rsidRDefault="001159C4" w:rsidP="00B10F49">
          <w:pPr>
            <w:widowControl w:val="0"/>
            <w:autoSpaceDE w:val="0"/>
            <w:autoSpaceDN w:val="0"/>
            <w:adjustRightInd w:val="0"/>
            <w:ind w:left="-108"/>
            <w:rPr>
              <w:rFonts w:ascii="Arial" w:hAnsi="Arial" w:cs="Arial"/>
              <w:b/>
              <w:color w:val="000080"/>
              <w:sz w:val="18"/>
              <w:szCs w:val="18"/>
            </w:rPr>
          </w:pPr>
          <w:r>
            <w:rPr>
              <w:rFonts w:ascii="Arial" w:hAnsi="Arial" w:cs="Arial"/>
              <w:b/>
              <w:noProof/>
              <w:color w:val="000080"/>
              <w:sz w:val="18"/>
              <w:szCs w:val="18"/>
            </w:rPr>
            <w:drawing>
              <wp:anchor distT="0" distB="0" distL="114300" distR="114300" simplePos="0" relativeHeight="251669504" behindDoc="0" locked="0" layoutInCell="1" allowOverlap="1" wp14:anchorId="67523E62" wp14:editId="59301978">
                <wp:simplePos x="0" y="0"/>
                <wp:positionH relativeFrom="column">
                  <wp:posOffset>0</wp:posOffset>
                </wp:positionH>
                <wp:positionV relativeFrom="paragraph">
                  <wp:posOffset>4445</wp:posOffset>
                </wp:positionV>
                <wp:extent cx="3200400" cy="619125"/>
                <wp:effectExtent l="0" t="0" r="0"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 w:type="dxa"/>
          <w:shd w:val="clear" w:color="auto" w:fill="auto"/>
        </w:tcPr>
        <w:p w14:paraId="3E1A25DD" w14:textId="77777777" w:rsidR="00B10F49" w:rsidRPr="00247E16" w:rsidRDefault="00B10F49" w:rsidP="00C1029B">
          <w:pPr>
            <w:widowControl w:val="0"/>
            <w:autoSpaceDE w:val="0"/>
            <w:autoSpaceDN w:val="0"/>
            <w:adjustRightInd w:val="0"/>
            <w:rPr>
              <w:rFonts w:ascii="Arial" w:hAnsi="Arial" w:cs="Arial"/>
              <w:b/>
              <w:color w:val="000080"/>
              <w:sz w:val="18"/>
              <w:szCs w:val="18"/>
            </w:rPr>
          </w:pPr>
        </w:p>
      </w:tc>
    </w:tr>
  </w:tbl>
  <w:p w14:paraId="79A61432" w14:textId="77777777" w:rsidR="002A1266" w:rsidRPr="00FE0C88" w:rsidRDefault="00B10F49" w:rsidP="00247E16">
    <w:pPr>
      <w:pStyle w:val="Kopfzeile"/>
      <w:spacing w:after="0"/>
      <w:rPr>
        <w:rFonts w:ascii="Arial" w:hAnsi="Arial" w:cs="Arial"/>
        <w:sz w:val="8"/>
        <w:szCs w:val="8"/>
      </w:rPr>
    </w:pPr>
    <w:r w:rsidRPr="00FE0C88">
      <w:rPr>
        <w:rFonts w:ascii="Arial" w:hAnsi="Arial" w:cs="Arial"/>
        <w:b/>
        <w:noProof/>
        <w:color w:val="000080"/>
        <w:sz w:val="8"/>
        <w:szCs w:val="8"/>
      </w:rPr>
      <w:drawing>
        <wp:anchor distT="0" distB="0" distL="114300" distR="114300" simplePos="0" relativeHeight="251664384" behindDoc="0" locked="0" layoutInCell="1" allowOverlap="1" wp14:anchorId="7DDC2288" wp14:editId="0125B82B">
          <wp:simplePos x="0" y="0"/>
          <wp:positionH relativeFrom="column">
            <wp:posOffset>3463290</wp:posOffset>
          </wp:positionH>
          <wp:positionV relativeFrom="page">
            <wp:posOffset>439420</wp:posOffset>
          </wp:positionV>
          <wp:extent cx="2592000" cy="673200"/>
          <wp:effectExtent l="0" t="0" r="0" b="0"/>
          <wp:wrapNone/>
          <wp:docPr id="6" name="Grafik 6"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54C"/>
    <w:multiLevelType w:val="multilevel"/>
    <w:tmpl w:val="5BDA33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617C2F"/>
    <w:multiLevelType w:val="hybridMultilevel"/>
    <w:tmpl w:val="71CE46E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5A14B9"/>
    <w:multiLevelType w:val="multilevel"/>
    <w:tmpl w:val="5B88ED7C"/>
    <w:lvl w:ilvl="0">
      <w:start w:val="2"/>
      <w:numFmt w:val="decimal"/>
      <w:lvlText w:val="%1"/>
      <w:lvlJc w:val="left"/>
      <w:pPr>
        <w:ind w:left="360" w:hanging="360"/>
      </w:pPr>
      <w:rPr>
        <w:rFonts w:hint="default"/>
        <w:b/>
        <w:color w:val="00269B"/>
        <w:sz w:val="20"/>
      </w:rPr>
    </w:lvl>
    <w:lvl w:ilvl="1">
      <w:start w:val="4"/>
      <w:numFmt w:val="decimal"/>
      <w:lvlText w:val="%1.%2"/>
      <w:lvlJc w:val="left"/>
      <w:pPr>
        <w:ind w:left="360" w:hanging="360"/>
      </w:pPr>
      <w:rPr>
        <w:rFonts w:hint="default"/>
        <w:b/>
        <w:color w:val="00269B"/>
        <w:sz w:val="20"/>
      </w:rPr>
    </w:lvl>
    <w:lvl w:ilvl="2">
      <w:start w:val="1"/>
      <w:numFmt w:val="decimal"/>
      <w:lvlText w:val="%1.%2.%3"/>
      <w:lvlJc w:val="left"/>
      <w:pPr>
        <w:ind w:left="720" w:hanging="720"/>
      </w:pPr>
      <w:rPr>
        <w:rFonts w:hint="default"/>
        <w:b/>
        <w:color w:val="00269B"/>
        <w:sz w:val="20"/>
      </w:rPr>
    </w:lvl>
    <w:lvl w:ilvl="3">
      <w:start w:val="1"/>
      <w:numFmt w:val="decimal"/>
      <w:lvlText w:val="%1.%2.%3.%4"/>
      <w:lvlJc w:val="left"/>
      <w:pPr>
        <w:ind w:left="1080" w:hanging="1080"/>
      </w:pPr>
      <w:rPr>
        <w:rFonts w:hint="default"/>
        <w:b/>
        <w:color w:val="00269B"/>
        <w:sz w:val="20"/>
      </w:rPr>
    </w:lvl>
    <w:lvl w:ilvl="4">
      <w:start w:val="1"/>
      <w:numFmt w:val="decimal"/>
      <w:lvlText w:val="%1.%2.%3.%4.%5"/>
      <w:lvlJc w:val="left"/>
      <w:pPr>
        <w:ind w:left="1080" w:hanging="1080"/>
      </w:pPr>
      <w:rPr>
        <w:rFonts w:hint="default"/>
        <w:b/>
        <w:color w:val="00269B"/>
        <w:sz w:val="20"/>
      </w:rPr>
    </w:lvl>
    <w:lvl w:ilvl="5">
      <w:start w:val="1"/>
      <w:numFmt w:val="decimal"/>
      <w:lvlText w:val="%1.%2.%3.%4.%5.%6"/>
      <w:lvlJc w:val="left"/>
      <w:pPr>
        <w:ind w:left="1440" w:hanging="1440"/>
      </w:pPr>
      <w:rPr>
        <w:rFonts w:hint="default"/>
        <w:b/>
        <w:color w:val="00269B"/>
        <w:sz w:val="20"/>
      </w:rPr>
    </w:lvl>
    <w:lvl w:ilvl="6">
      <w:start w:val="1"/>
      <w:numFmt w:val="decimal"/>
      <w:lvlText w:val="%1.%2.%3.%4.%5.%6.%7"/>
      <w:lvlJc w:val="left"/>
      <w:pPr>
        <w:ind w:left="1440" w:hanging="1440"/>
      </w:pPr>
      <w:rPr>
        <w:rFonts w:hint="default"/>
        <w:b/>
        <w:color w:val="00269B"/>
        <w:sz w:val="20"/>
      </w:rPr>
    </w:lvl>
    <w:lvl w:ilvl="7">
      <w:start w:val="1"/>
      <w:numFmt w:val="decimal"/>
      <w:lvlText w:val="%1.%2.%3.%4.%5.%6.%7.%8"/>
      <w:lvlJc w:val="left"/>
      <w:pPr>
        <w:ind w:left="1800" w:hanging="1800"/>
      </w:pPr>
      <w:rPr>
        <w:rFonts w:hint="default"/>
        <w:b/>
        <w:color w:val="00269B"/>
        <w:sz w:val="20"/>
      </w:rPr>
    </w:lvl>
    <w:lvl w:ilvl="8">
      <w:start w:val="1"/>
      <w:numFmt w:val="decimal"/>
      <w:lvlText w:val="%1.%2.%3.%4.%5.%6.%7.%8.%9"/>
      <w:lvlJc w:val="left"/>
      <w:pPr>
        <w:ind w:left="1800" w:hanging="1800"/>
      </w:pPr>
      <w:rPr>
        <w:rFonts w:hint="default"/>
        <w:b/>
        <w:color w:val="00269B"/>
        <w:sz w:val="20"/>
      </w:rPr>
    </w:lvl>
  </w:abstractNum>
  <w:abstractNum w:abstractNumId="3" w15:restartNumberingAfterBreak="0">
    <w:nsid w:val="110D4231"/>
    <w:multiLevelType w:val="hybridMultilevel"/>
    <w:tmpl w:val="1E5C3468"/>
    <w:lvl w:ilvl="0" w:tplc="D620124A">
      <w:start w:val="7"/>
      <w:numFmt w:val="bullet"/>
      <w:lvlText w:val="-"/>
      <w:lvlJc w:val="left"/>
      <w:pPr>
        <w:ind w:left="720" w:hanging="360"/>
      </w:pPr>
      <w:rPr>
        <w:rFonts w:ascii="Arial" w:eastAsia="Calibri" w:hAnsi="Arial" w:cs="Arial" w:hint="default"/>
        <w:b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3419DF"/>
    <w:multiLevelType w:val="multilevel"/>
    <w:tmpl w:val="5BDA33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FF71D4"/>
    <w:multiLevelType w:val="multilevel"/>
    <w:tmpl w:val="5BDA33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460D46"/>
    <w:multiLevelType w:val="multilevel"/>
    <w:tmpl w:val="5BDA3316"/>
    <w:lvl w:ilvl="0">
      <w:start w:val="1"/>
      <w:numFmt w:val="decimal"/>
      <w:lvlText w:val="%1"/>
      <w:lvlJc w:val="left"/>
      <w:pPr>
        <w:ind w:left="766"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26" w:hanging="720"/>
      </w:pPr>
      <w:rPr>
        <w:rFonts w:hint="default"/>
      </w:rPr>
    </w:lvl>
    <w:lvl w:ilvl="3">
      <w:start w:val="1"/>
      <w:numFmt w:val="decimal"/>
      <w:lvlText w:val="%1.%2.%3.%4"/>
      <w:lvlJc w:val="left"/>
      <w:pPr>
        <w:ind w:left="1126" w:hanging="720"/>
      </w:pPr>
      <w:rPr>
        <w:rFonts w:hint="default"/>
      </w:rPr>
    </w:lvl>
    <w:lvl w:ilvl="4">
      <w:start w:val="1"/>
      <w:numFmt w:val="decimal"/>
      <w:lvlText w:val="%1.%2.%3.%4.%5"/>
      <w:lvlJc w:val="left"/>
      <w:pPr>
        <w:ind w:left="1486" w:hanging="1080"/>
      </w:pPr>
      <w:rPr>
        <w:rFonts w:hint="default"/>
      </w:rPr>
    </w:lvl>
    <w:lvl w:ilvl="5">
      <w:start w:val="1"/>
      <w:numFmt w:val="decimal"/>
      <w:lvlText w:val="%1.%2.%3.%4.%5.%6"/>
      <w:lvlJc w:val="left"/>
      <w:pPr>
        <w:ind w:left="1486" w:hanging="1080"/>
      </w:pPr>
      <w:rPr>
        <w:rFonts w:hint="default"/>
      </w:rPr>
    </w:lvl>
    <w:lvl w:ilvl="6">
      <w:start w:val="1"/>
      <w:numFmt w:val="decimal"/>
      <w:lvlText w:val="%1.%2.%3.%4.%5.%6.%7"/>
      <w:lvlJc w:val="left"/>
      <w:pPr>
        <w:ind w:left="1846"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06" w:hanging="1800"/>
      </w:pPr>
      <w:rPr>
        <w:rFonts w:hint="default"/>
      </w:rPr>
    </w:lvl>
  </w:abstractNum>
  <w:abstractNum w:abstractNumId="7" w15:restartNumberingAfterBreak="0">
    <w:nsid w:val="195E5322"/>
    <w:multiLevelType w:val="multilevel"/>
    <w:tmpl w:val="15D608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B6F70"/>
    <w:multiLevelType w:val="hybridMultilevel"/>
    <w:tmpl w:val="C02CED12"/>
    <w:lvl w:ilvl="0" w:tplc="4BA6AA84">
      <w:start w:val="1"/>
      <w:numFmt w:val="bullet"/>
      <w:lvlText w:val=""/>
      <w:lvlJc w:val="left"/>
      <w:pPr>
        <w:ind w:left="720" w:hanging="360"/>
      </w:pPr>
      <w:rPr>
        <w:rFonts w:ascii="Wingdings" w:hAnsi="Wingdings" w:hint="default"/>
        <w:color w:val="00269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2E623E"/>
    <w:multiLevelType w:val="multilevel"/>
    <w:tmpl w:val="E7A8A344"/>
    <w:lvl w:ilvl="0">
      <w:start w:val="7"/>
      <w:numFmt w:val="bullet"/>
      <w:lvlText w:val="-"/>
      <w:lvlJc w:val="left"/>
      <w:pPr>
        <w:ind w:left="360" w:hanging="360"/>
      </w:pPr>
      <w:rPr>
        <w:rFonts w:ascii="Arial" w:eastAsia="Calibri" w:hAnsi="Arial" w:cs="Arial" w:hint="default"/>
        <w:b w:val="0"/>
        <w:color w:val="auto"/>
        <w:sz w:val="20"/>
      </w:rPr>
    </w:lvl>
    <w:lvl w:ilvl="1">
      <w:start w:val="2"/>
      <w:numFmt w:val="none"/>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3D1D42"/>
    <w:multiLevelType w:val="hybridMultilevel"/>
    <w:tmpl w:val="541E7FCA"/>
    <w:lvl w:ilvl="0" w:tplc="D620124A">
      <w:start w:val="7"/>
      <w:numFmt w:val="bullet"/>
      <w:lvlText w:val="-"/>
      <w:lvlJc w:val="left"/>
      <w:pPr>
        <w:ind w:left="720" w:hanging="360"/>
      </w:pPr>
      <w:rPr>
        <w:rFonts w:ascii="Arial" w:eastAsia="Calibri" w:hAnsi="Arial" w:cs="Arial" w:hint="default"/>
        <w:b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DB3953"/>
    <w:multiLevelType w:val="multilevel"/>
    <w:tmpl w:val="C9544F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783A72"/>
    <w:multiLevelType w:val="multilevel"/>
    <w:tmpl w:val="D87A70F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59143B"/>
    <w:multiLevelType w:val="hybridMultilevel"/>
    <w:tmpl w:val="B86C78B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4915AE"/>
    <w:multiLevelType w:val="multilevel"/>
    <w:tmpl w:val="C04A68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4A6FF4"/>
    <w:multiLevelType w:val="multilevel"/>
    <w:tmpl w:val="5BDA33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7E2411"/>
    <w:multiLevelType w:val="hybridMultilevel"/>
    <w:tmpl w:val="18BE98AC"/>
    <w:lvl w:ilvl="0" w:tplc="A6DCB0A4">
      <w:start w:val="7"/>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086A3E"/>
    <w:multiLevelType w:val="multilevel"/>
    <w:tmpl w:val="6A2456FC"/>
    <w:lvl w:ilvl="0">
      <w:start w:val="1"/>
      <w:numFmt w:val="decimal"/>
      <w:lvlText w:val="%1"/>
      <w:lvlJc w:val="left"/>
      <w:pPr>
        <w:tabs>
          <w:tab w:val="num" w:pos="432"/>
        </w:tabs>
        <w:ind w:left="432" w:hanging="432"/>
      </w:pPr>
      <w:rPr>
        <w:rFonts w:hint="default"/>
        <w:sz w:val="32"/>
        <w:szCs w:val="32"/>
      </w:rPr>
    </w:lvl>
    <w:lvl w:ilvl="1">
      <w:start w:val="1"/>
      <w:numFmt w:val="decimal"/>
      <w:lvlText w:val="%1.%2"/>
      <w:lvlJc w:val="left"/>
      <w:pPr>
        <w:tabs>
          <w:tab w:val="num" w:pos="576"/>
        </w:tabs>
        <w:ind w:left="576" w:hanging="576"/>
      </w:pPr>
      <w:rPr>
        <w:rFonts w:hint="default"/>
        <w:b/>
        <w:i w:val="0"/>
        <w:sz w:val="28"/>
        <w:szCs w:val="28"/>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EB941FF"/>
    <w:multiLevelType w:val="multilevel"/>
    <w:tmpl w:val="EF88D42E"/>
    <w:lvl w:ilvl="0">
      <w:start w:val="1"/>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584F96"/>
    <w:multiLevelType w:val="multilevel"/>
    <w:tmpl w:val="DF6484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580428"/>
    <w:multiLevelType w:val="multilevel"/>
    <w:tmpl w:val="91ACD5E4"/>
    <w:lvl w:ilvl="0">
      <w:start w:val="1"/>
      <w:numFmt w:val="decimal"/>
      <w:lvlText w:val="%1."/>
      <w:lvlJc w:val="left"/>
      <w:pPr>
        <w:ind w:left="360" w:hanging="360"/>
      </w:pPr>
      <w:rPr>
        <w:rFonts w:hint="default"/>
        <w:b/>
        <w:i w:val="0"/>
        <w:color w:val="00269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D96F6A"/>
    <w:multiLevelType w:val="hybridMultilevel"/>
    <w:tmpl w:val="7CE60F12"/>
    <w:lvl w:ilvl="0" w:tplc="A05C9B98">
      <w:start w:val="7"/>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9371AD"/>
    <w:multiLevelType w:val="hybridMultilevel"/>
    <w:tmpl w:val="F68E2EE0"/>
    <w:lvl w:ilvl="0" w:tplc="D620124A">
      <w:start w:val="7"/>
      <w:numFmt w:val="bullet"/>
      <w:lvlText w:val="-"/>
      <w:lvlJc w:val="left"/>
      <w:pPr>
        <w:ind w:left="720" w:hanging="360"/>
      </w:pPr>
      <w:rPr>
        <w:rFonts w:ascii="Arial" w:eastAsia="Calibri" w:hAnsi="Arial" w:cs="Arial" w:hint="default"/>
        <w:b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21"/>
  </w:num>
  <w:num w:numId="5">
    <w:abstractNumId w:val="16"/>
  </w:num>
  <w:num w:numId="6">
    <w:abstractNumId w:val="22"/>
  </w:num>
  <w:num w:numId="7">
    <w:abstractNumId w:val="10"/>
  </w:num>
  <w:num w:numId="8">
    <w:abstractNumId w:val="3"/>
  </w:num>
  <w:num w:numId="9">
    <w:abstractNumId w:val="7"/>
  </w:num>
  <w:num w:numId="10">
    <w:abstractNumId w:val="5"/>
  </w:num>
  <w:num w:numId="11">
    <w:abstractNumId w:val="15"/>
  </w:num>
  <w:num w:numId="12">
    <w:abstractNumId w:val="6"/>
  </w:num>
  <w:num w:numId="13">
    <w:abstractNumId w:val="0"/>
  </w:num>
  <w:num w:numId="14">
    <w:abstractNumId w:val="18"/>
  </w:num>
  <w:num w:numId="15">
    <w:abstractNumId w:val="4"/>
  </w:num>
  <w:num w:numId="16">
    <w:abstractNumId w:val="9"/>
  </w:num>
  <w:num w:numId="17">
    <w:abstractNumId w:val="11"/>
  </w:num>
  <w:num w:numId="18">
    <w:abstractNumId w:val="13"/>
  </w:num>
  <w:num w:numId="19">
    <w:abstractNumId w:val="12"/>
  </w:num>
  <w:num w:numId="20">
    <w:abstractNumId w:val="8"/>
  </w:num>
  <w:num w:numId="21">
    <w:abstractNumId w:val="14"/>
  </w:num>
  <w:num w:numId="22">
    <w:abstractNumId w:val="19"/>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481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s_autosavelastposition228" w:val="3056"/>
    <w:docVar w:name="os_autosavelastposition82318" w:val="4585"/>
  </w:docVars>
  <w:rsids>
    <w:rsidRoot w:val="00E65936"/>
    <w:rsid w:val="000012E1"/>
    <w:rsid w:val="00004579"/>
    <w:rsid w:val="00006588"/>
    <w:rsid w:val="000075AB"/>
    <w:rsid w:val="000102C1"/>
    <w:rsid w:val="0001140B"/>
    <w:rsid w:val="00012786"/>
    <w:rsid w:val="00014C98"/>
    <w:rsid w:val="00015932"/>
    <w:rsid w:val="00015FBF"/>
    <w:rsid w:val="00016908"/>
    <w:rsid w:val="00016F37"/>
    <w:rsid w:val="00017B3C"/>
    <w:rsid w:val="0002135C"/>
    <w:rsid w:val="0002550A"/>
    <w:rsid w:val="000264FF"/>
    <w:rsid w:val="00026E77"/>
    <w:rsid w:val="00027085"/>
    <w:rsid w:val="00027AEC"/>
    <w:rsid w:val="00032A8F"/>
    <w:rsid w:val="00033741"/>
    <w:rsid w:val="000368FE"/>
    <w:rsid w:val="00040E8B"/>
    <w:rsid w:val="00040ECF"/>
    <w:rsid w:val="000424FC"/>
    <w:rsid w:val="00042667"/>
    <w:rsid w:val="00042B45"/>
    <w:rsid w:val="00042EEE"/>
    <w:rsid w:val="000449BC"/>
    <w:rsid w:val="000465FA"/>
    <w:rsid w:val="00052BDD"/>
    <w:rsid w:val="000543D3"/>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BE"/>
    <w:rsid w:val="0009311E"/>
    <w:rsid w:val="000934A2"/>
    <w:rsid w:val="0009399E"/>
    <w:rsid w:val="00093B4F"/>
    <w:rsid w:val="00093B85"/>
    <w:rsid w:val="000955ED"/>
    <w:rsid w:val="00096FD5"/>
    <w:rsid w:val="000A2D35"/>
    <w:rsid w:val="000A4E62"/>
    <w:rsid w:val="000B25D6"/>
    <w:rsid w:val="000B2C8C"/>
    <w:rsid w:val="000B2E48"/>
    <w:rsid w:val="000B2FAB"/>
    <w:rsid w:val="000B4622"/>
    <w:rsid w:val="000B5AD1"/>
    <w:rsid w:val="000B62B7"/>
    <w:rsid w:val="000B6A01"/>
    <w:rsid w:val="000C00CA"/>
    <w:rsid w:val="000C1DCF"/>
    <w:rsid w:val="000C30EE"/>
    <w:rsid w:val="000C4EBE"/>
    <w:rsid w:val="000D1115"/>
    <w:rsid w:val="000D233D"/>
    <w:rsid w:val="000D3314"/>
    <w:rsid w:val="000D4459"/>
    <w:rsid w:val="000D6678"/>
    <w:rsid w:val="000D6B9E"/>
    <w:rsid w:val="000E11E9"/>
    <w:rsid w:val="000E1A60"/>
    <w:rsid w:val="000E33DB"/>
    <w:rsid w:val="000E5017"/>
    <w:rsid w:val="000E5DE0"/>
    <w:rsid w:val="000E70E2"/>
    <w:rsid w:val="000F0485"/>
    <w:rsid w:val="000F1B2F"/>
    <w:rsid w:val="000F3122"/>
    <w:rsid w:val="000F50FC"/>
    <w:rsid w:val="000F6DD9"/>
    <w:rsid w:val="000F70E4"/>
    <w:rsid w:val="000F7203"/>
    <w:rsid w:val="000F7513"/>
    <w:rsid w:val="001000EE"/>
    <w:rsid w:val="00101291"/>
    <w:rsid w:val="00103ED6"/>
    <w:rsid w:val="00104396"/>
    <w:rsid w:val="001112B8"/>
    <w:rsid w:val="00111E44"/>
    <w:rsid w:val="001129BB"/>
    <w:rsid w:val="001139EB"/>
    <w:rsid w:val="00113D14"/>
    <w:rsid w:val="00114300"/>
    <w:rsid w:val="00114820"/>
    <w:rsid w:val="001159C4"/>
    <w:rsid w:val="00116E89"/>
    <w:rsid w:val="001200DA"/>
    <w:rsid w:val="00121B24"/>
    <w:rsid w:val="00122BD6"/>
    <w:rsid w:val="00123477"/>
    <w:rsid w:val="00123DED"/>
    <w:rsid w:val="001244C5"/>
    <w:rsid w:val="00124A44"/>
    <w:rsid w:val="00126B8D"/>
    <w:rsid w:val="001279A6"/>
    <w:rsid w:val="001306E8"/>
    <w:rsid w:val="00131575"/>
    <w:rsid w:val="00134135"/>
    <w:rsid w:val="00135CC1"/>
    <w:rsid w:val="00136A27"/>
    <w:rsid w:val="00136AC4"/>
    <w:rsid w:val="00140C60"/>
    <w:rsid w:val="00140CD2"/>
    <w:rsid w:val="00141D79"/>
    <w:rsid w:val="00143058"/>
    <w:rsid w:val="001436F8"/>
    <w:rsid w:val="00143714"/>
    <w:rsid w:val="00143753"/>
    <w:rsid w:val="00146495"/>
    <w:rsid w:val="001504BA"/>
    <w:rsid w:val="0015074B"/>
    <w:rsid w:val="001509EF"/>
    <w:rsid w:val="0015185B"/>
    <w:rsid w:val="00153D3F"/>
    <w:rsid w:val="0016191E"/>
    <w:rsid w:val="0016231C"/>
    <w:rsid w:val="00164174"/>
    <w:rsid w:val="00166FDC"/>
    <w:rsid w:val="00170B56"/>
    <w:rsid w:val="0017226E"/>
    <w:rsid w:val="001755FB"/>
    <w:rsid w:val="001757DE"/>
    <w:rsid w:val="0017723D"/>
    <w:rsid w:val="001772F2"/>
    <w:rsid w:val="00180858"/>
    <w:rsid w:val="00182B52"/>
    <w:rsid w:val="00183885"/>
    <w:rsid w:val="00185E95"/>
    <w:rsid w:val="00186A38"/>
    <w:rsid w:val="00187795"/>
    <w:rsid w:val="00190909"/>
    <w:rsid w:val="00193062"/>
    <w:rsid w:val="00193091"/>
    <w:rsid w:val="001931F3"/>
    <w:rsid w:val="00193767"/>
    <w:rsid w:val="001948A3"/>
    <w:rsid w:val="00196FD2"/>
    <w:rsid w:val="00197D3E"/>
    <w:rsid w:val="001A1350"/>
    <w:rsid w:val="001A3F84"/>
    <w:rsid w:val="001A4FC1"/>
    <w:rsid w:val="001A6552"/>
    <w:rsid w:val="001A6E59"/>
    <w:rsid w:val="001B24F2"/>
    <w:rsid w:val="001B50E2"/>
    <w:rsid w:val="001B5400"/>
    <w:rsid w:val="001B58CA"/>
    <w:rsid w:val="001B655D"/>
    <w:rsid w:val="001B71FD"/>
    <w:rsid w:val="001C0BB3"/>
    <w:rsid w:val="001C3862"/>
    <w:rsid w:val="001C3C98"/>
    <w:rsid w:val="001C549B"/>
    <w:rsid w:val="001C6302"/>
    <w:rsid w:val="001C6BEE"/>
    <w:rsid w:val="001D17EC"/>
    <w:rsid w:val="001D2656"/>
    <w:rsid w:val="001D3E41"/>
    <w:rsid w:val="001D4AE1"/>
    <w:rsid w:val="001D6EB2"/>
    <w:rsid w:val="001E05F7"/>
    <w:rsid w:val="001E137C"/>
    <w:rsid w:val="001F6137"/>
    <w:rsid w:val="001F62A8"/>
    <w:rsid w:val="00202033"/>
    <w:rsid w:val="00202839"/>
    <w:rsid w:val="00206357"/>
    <w:rsid w:val="0020721E"/>
    <w:rsid w:val="00210120"/>
    <w:rsid w:val="00211BCF"/>
    <w:rsid w:val="00214181"/>
    <w:rsid w:val="00214CEA"/>
    <w:rsid w:val="0021514B"/>
    <w:rsid w:val="00216D3C"/>
    <w:rsid w:val="00217007"/>
    <w:rsid w:val="002203ED"/>
    <w:rsid w:val="0022276E"/>
    <w:rsid w:val="002229CA"/>
    <w:rsid w:val="002232FD"/>
    <w:rsid w:val="00226BE9"/>
    <w:rsid w:val="00227897"/>
    <w:rsid w:val="00227B93"/>
    <w:rsid w:val="002309C7"/>
    <w:rsid w:val="0023171A"/>
    <w:rsid w:val="002321AF"/>
    <w:rsid w:val="0023470B"/>
    <w:rsid w:val="00234787"/>
    <w:rsid w:val="0023492E"/>
    <w:rsid w:val="002373CD"/>
    <w:rsid w:val="002379FB"/>
    <w:rsid w:val="00240616"/>
    <w:rsid w:val="002419BD"/>
    <w:rsid w:val="00246781"/>
    <w:rsid w:val="00246906"/>
    <w:rsid w:val="0024742A"/>
    <w:rsid w:val="00247832"/>
    <w:rsid w:val="00247AC9"/>
    <w:rsid w:val="00247E16"/>
    <w:rsid w:val="00250DE6"/>
    <w:rsid w:val="00253A0A"/>
    <w:rsid w:val="00253DAD"/>
    <w:rsid w:val="00256903"/>
    <w:rsid w:val="00257AA2"/>
    <w:rsid w:val="00257E65"/>
    <w:rsid w:val="00261C2A"/>
    <w:rsid w:val="00263D2C"/>
    <w:rsid w:val="002721E5"/>
    <w:rsid w:val="00274530"/>
    <w:rsid w:val="002745E0"/>
    <w:rsid w:val="0027621F"/>
    <w:rsid w:val="002762D2"/>
    <w:rsid w:val="00282C2D"/>
    <w:rsid w:val="00283F4B"/>
    <w:rsid w:val="002852B5"/>
    <w:rsid w:val="00286AA0"/>
    <w:rsid w:val="002900BE"/>
    <w:rsid w:val="00292765"/>
    <w:rsid w:val="002931C4"/>
    <w:rsid w:val="0029406A"/>
    <w:rsid w:val="00294682"/>
    <w:rsid w:val="00295B44"/>
    <w:rsid w:val="002A039B"/>
    <w:rsid w:val="002A1266"/>
    <w:rsid w:val="002A1D74"/>
    <w:rsid w:val="002A2E7C"/>
    <w:rsid w:val="002A4DCA"/>
    <w:rsid w:val="002A786F"/>
    <w:rsid w:val="002B0072"/>
    <w:rsid w:val="002B18BC"/>
    <w:rsid w:val="002B1AE4"/>
    <w:rsid w:val="002B44C4"/>
    <w:rsid w:val="002B55BC"/>
    <w:rsid w:val="002B745B"/>
    <w:rsid w:val="002C1CBA"/>
    <w:rsid w:val="002C7F96"/>
    <w:rsid w:val="002D2FBB"/>
    <w:rsid w:val="002D5051"/>
    <w:rsid w:val="002D5974"/>
    <w:rsid w:val="002D5AFC"/>
    <w:rsid w:val="002D7797"/>
    <w:rsid w:val="002E0801"/>
    <w:rsid w:val="002E18FC"/>
    <w:rsid w:val="002E3BB3"/>
    <w:rsid w:val="002E4118"/>
    <w:rsid w:val="002E488E"/>
    <w:rsid w:val="002F047D"/>
    <w:rsid w:val="002F1DEA"/>
    <w:rsid w:val="002F29CF"/>
    <w:rsid w:val="002F2DEF"/>
    <w:rsid w:val="002F3008"/>
    <w:rsid w:val="003008A1"/>
    <w:rsid w:val="00300A56"/>
    <w:rsid w:val="00301E69"/>
    <w:rsid w:val="00303875"/>
    <w:rsid w:val="00304659"/>
    <w:rsid w:val="00304964"/>
    <w:rsid w:val="00305A07"/>
    <w:rsid w:val="003076FB"/>
    <w:rsid w:val="00310BB6"/>
    <w:rsid w:val="003110F0"/>
    <w:rsid w:val="00311BC7"/>
    <w:rsid w:val="00312BB9"/>
    <w:rsid w:val="0031369F"/>
    <w:rsid w:val="00313CA6"/>
    <w:rsid w:val="00315204"/>
    <w:rsid w:val="00316024"/>
    <w:rsid w:val="00317E5C"/>
    <w:rsid w:val="003206E7"/>
    <w:rsid w:val="003207FA"/>
    <w:rsid w:val="00320D80"/>
    <w:rsid w:val="003219E7"/>
    <w:rsid w:val="00323A67"/>
    <w:rsid w:val="00325C81"/>
    <w:rsid w:val="00333411"/>
    <w:rsid w:val="0033397A"/>
    <w:rsid w:val="00335E73"/>
    <w:rsid w:val="0033624B"/>
    <w:rsid w:val="0034115A"/>
    <w:rsid w:val="00345A14"/>
    <w:rsid w:val="00345F08"/>
    <w:rsid w:val="00347E5C"/>
    <w:rsid w:val="003529FD"/>
    <w:rsid w:val="003534F8"/>
    <w:rsid w:val="00353C78"/>
    <w:rsid w:val="0035721D"/>
    <w:rsid w:val="00357EC0"/>
    <w:rsid w:val="00360A13"/>
    <w:rsid w:val="00363929"/>
    <w:rsid w:val="00363C51"/>
    <w:rsid w:val="00364A36"/>
    <w:rsid w:val="00364CE6"/>
    <w:rsid w:val="00365550"/>
    <w:rsid w:val="00372597"/>
    <w:rsid w:val="00372664"/>
    <w:rsid w:val="003729C7"/>
    <w:rsid w:val="00373318"/>
    <w:rsid w:val="0037392F"/>
    <w:rsid w:val="003757B9"/>
    <w:rsid w:val="003778C0"/>
    <w:rsid w:val="00377B60"/>
    <w:rsid w:val="00380362"/>
    <w:rsid w:val="00380E41"/>
    <w:rsid w:val="003840BF"/>
    <w:rsid w:val="0038456D"/>
    <w:rsid w:val="00385C21"/>
    <w:rsid w:val="00386689"/>
    <w:rsid w:val="00391BA5"/>
    <w:rsid w:val="003953EE"/>
    <w:rsid w:val="003A1321"/>
    <w:rsid w:val="003A31B0"/>
    <w:rsid w:val="003A46C9"/>
    <w:rsid w:val="003A48F1"/>
    <w:rsid w:val="003B1A77"/>
    <w:rsid w:val="003B567B"/>
    <w:rsid w:val="003B7AA6"/>
    <w:rsid w:val="003C26F5"/>
    <w:rsid w:val="003C3790"/>
    <w:rsid w:val="003C6AA4"/>
    <w:rsid w:val="003C6C96"/>
    <w:rsid w:val="003D379E"/>
    <w:rsid w:val="003D37E1"/>
    <w:rsid w:val="003D3F83"/>
    <w:rsid w:val="003D6507"/>
    <w:rsid w:val="003D68C2"/>
    <w:rsid w:val="003D6991"/>
    <w:rsid w:val="003D701B"/>
    <w:rsid w:val="003E0C30"/>
    <w:rsid w:val="003E1A8B"/>
    <w:rsid w:val="003E1FE2"/>
    <w:rsid w:val="003E2857"/>
    <w:rsid w:val="003E4327"/>
    <w:rsid w:val="003E6D94"/>
    <w:rsid w:val="003F2000"/>
    <w:rsid w:val="003F67DC"/>
    <w:rsid w:val="004004A4"/>
    <w:rsid w:val="004022E4"/>
    <w:rsid w:val="004037C9"/>
    <w:rsid w:val="004040C5"/>
    <w:rsid w:val="00404B14"/>
    <w:rsid w:val="004051C8"/>
    <w:rsid w:val="00406E99"/>
    <w:rsid w:val="00412276"/>
    <w:rsid w:val="00413243"/>
    <w:rsid w:val="0041431A"/>
    <w:rsid w:val="00415255"/>
    <w:rsid w:val="0042277D"/>
    <w:rsid w:val="004236FA"/>
    <w:rsid w:val="00423A31"/>
    <w:rsid w:val="00423AF9"/>
    <w:rsid w:val="0042482A"/>
    <w:rsid w:val="00433BA9"/>
    <w:rsid w:val="00434102"/>
    <w:rsid w:val="00436176"/>
    <w:rsid w:val="004364FB"/>
    <w:rsid w:val="0043653C"/>
    <w:rsid w:val="00436BD9"/>
    <w:rsid w:val="00436F28"/>
    <w:rsid w:val="00437681"/>
    <w:rsid w:val="0044056C"/>
    <w:rsid w:val="00442842"/>
    <w:rsid w:val="00443A27"/>
    <w:rsid w:val="004443A0"/>
    <w:rsid w:val="00451A69"/>
    <w:rsid w:val="004616DF"/>
    <w:rsid w:val="00462076"/>
    <w:rsid w:val="00462A2B"/>
    <w:rsid w:val="00462B2E"/>
    <w:rsid w:val="00463A45"/>
    <w:rsid w:val="0046447E"/>
    <w:rsid w:val="00465F14"/>
    <w:rsid w:val="00466276"/>
    <w:rsid w:val="004729FD"/>
    <w:rsid w:val="004734A9"/>
    <w:rsid w:val="0047352D"/>
    <w:rsid w:val="004750B9"/>
    <w:rsid w:val="0047549A"/>
    <w:rsid w:val="00476161"/>
    <w:rsid w:val="00477892"/>
    <w:rsid w:val="004800F6"/>
    <w:rsid w:val="004824AA"/>
    <w:rsid w:val="0048261E"/>
    <w:rsid w:val="00482D32"/>
    <w:rsid w:val="00483C23"/>
    <w:rsid w:val="004918F8"/>
    <w:rsid w:val="00491B24"/>
    <w:rsid w:val="004922A1"/>
    <w:rsid w:val="0049478B"/>
    <w:rsid w:val="00495AF1"/>
    <w:rsid w:val="004A5B00"/>
    <w:rsid w:val="004A5B44"/>
    <w:rsid w:val="004B122B"/>
    <w:rsid w:val="004B1FAF"/>
    <w:rsid w:val="004B234C"/>
    <w:rsid w:val="004B70DC"/>
    <w:rsid w:val="004B725D"/>
    <w:rsid w:val="004B730F"/>
    <w:rsid w:val="004C07CC"/>
    <w:rsid w:val="004C07F1"/>
    <w:rsid w:val="004C38D3"/>
    <w:rsid w:val="004C4E30"/>
    <w:rsid w:val="004C7CBC"/>
    <w:rsid w:val="004D06E0"/>
    <w:rsid w:val="004D163D"/>
    <w:rsid w:val="004D1F96"/>
    <w:rsid w:val="004D21A5"/>
    <w:rsid w:val="004D3825"/>
    <w:rsid w:val="004D39E4"/>
    <w:rsid w:val="004D6F8D"/>
    <w:rsid w:val="004D6FD2"/>
    <w:rsid w:val="004E108A"/>
    <w:rsid w:val="004E125E"/>
    <w:rsid w:val="004E149F"/>
    <w:rsid w:val="004E3231"/>
    <w:rsid w:val="004E3861"/>
    <w:rsid w:val="004E3977"/>
    <w:rsid w:val="004E5410"/>
    <w:rsid w:val="004E5DBA"/>
    <w:rsid w:val="004E794E"/>
    <w:rsid w:val="004E7E3B"/>
    <w:rsid w:val="004F0D40"/>
    <w:rsid w:val="004F1008"/>
    <w:rsid w:val="004F37E4"/>
    <w:rsid w:val="005007A4"/>
    <w:rsid w:val="0050225C"/>
    <w:rsid w:val="00504577"/>
    <w:rsid w:val="00506AA5"/>
    <w:rsid w:val="00507CB4"/>
    <w:rsid w:val="005111F7"/>
    <w:rsid w:val="00514FA2"/>
    <w:rsid w:val="005163FE"/>
    <w:rsid w:val="0051678E"/>
    <w:rsid w:val="00516E8A"/>
    <w:rsid w:val="00521BD3"/>
    <w:rsid w:val="00524467"/>
    <w:rsid w:val="005244FB"/>
    <w:rsid w:val="0052552F"/>
    <w:rsid w:val="0052559D"/>
    <w:rsid w:val="00525FC9"/>
    <w:rsid w:val="005300E3"/>
    <w:rsid w:val="005306B3"/>
    <w:rsid w:val="0053379E"/>
    <w:rsid w:val="0053395E"/>
    <w:rsid w:val="0053426D"/>
    <w:rsid w:val="0053646B"/>
    <w:rsid w:val="00536EF7"/>
    <w:rsid w:val="005411F5"/>
    <w:rsid w:val="00541D5D"/>
    <w:rsid w:val="005424D3"/>
    <w:rsid w:val="00543C3D"/>
    <w:rsid w:val="00544F94"/>
    <w:rsid w:val="00546B50"/>
    <w:rsid w:val="00547E11"/>
    <w:rsid w:val="0055117F"/>
    <w:rsid w:val="005547E3"/>
    <w:rsid w:val="00555095"/>
    <w:rsid w:val="0056278C"/>
    <w:rsid w:val="00563FBB"/>
    <w:rsid w:val="005645D8"/>
    <w:rsid w:val="00564E59"/>
    <w:rsid w:val="00567132"/>
    <w:rsid w:val="00570C04"/>
    <w:rsid w:val="00572590"/>
    <w:rsid w:val="00572AFC"/>
    <w:rsid w:val="00572DE3"/>
    <w:rsid w:val="00575589"/>
    <w:rsid w:val="00577C67"/>
    <w:rsid w:val="005804C7"/>
    <w:rsid w:val="00580943"/>
    <w:rsid w:val="00581748"/>
    <w:rsid w:val="0058245C"/>
    <w:rsid w:val="005846FE"/>
    <w:rsid w:val="00584A46"/>
    <w:rsid w:val="005901A4"/>
    <w:rsid w:val="0059103F"/>
    <w:rsid w:val="005923F9"/>
    <w:rsid w:val="0059364A"/>
    <w:rsid w:val="00593881"/>
    <w:rsid w:val="00593DD7"/>
    <w:rsid w:val="00594216"/>
    <w:rsid w:val="005966CC"/>
    <w:rsid w:val="00596A42"/>
    <w:rsid w:val="005A04BA"/>
    <w:rsid w:val="005A3817"/>
    <w:rsid w:val="005A3C4A"/>
    <w:rsid w:val="005A5B38"/>
    <w:rsid w:val="005A62F7"/>
    <w:rsid w:val="005B20D1"/>
    <w:rsid w:val="005B4FCB"/>
    <w:rsid w:val="005B5F48"/>
    <w:rsid w:val="005B6E7D"/>
    <w:rsid w:val="005B7EF6"/>
    <w:rsid w:val="005D0680"/>
    <w:rsid w:val="005D113B"/>
    <w:rsid w:val="005D1C91"/>
    <w:rsid w:val="005D2264"/>
    <w:rsid w:val="005D3AAF"/>
    <w:rsid w:val="005D4421"/>
    <w:rsid w:val="005D447F"/>
    <w:rsid w:val="005D4B5C"/>
    <w:rsid w:val="005D525C"/>
    <w:rsid w:val="005D74D7"/>
    <w:rsid w:val="005E04FD"/>
    <w:rsid w:val="005E1149"/>
    <w:rsid w:val="005E11AD"/>
    <w:rsid w:val="005E20EB"/>
    <w:rsid w:val="005E2D66"/>
    <w:rsid w:val="005E3E61"/>
    <w:rsid w:val="005E520B"/>
    <w:rsid w:val="005F23F1"/>
    <w:rsid w:val="005F2C65"/>
    <w:rsid w:val="005F4361"/>
    <w:rsid w:val="005F44CD"/>
    <w:rsid w:val="005F4669"/>
    <w:rsid w:val="005F523A"/>
    <w:rsid w:val="005F65DD"/>
    <w:rsid w:val="005F7ADE"/>
    <w:rsid w:val="00605CC3"/>
    <w:rsid w:val="00605D4A"/>
    <w:rsid w:val="006112D1"/>
    <w:rsid w:val="00614D9F"/>
    <w:rsid w:val="0061613D"/>
    <w:rsid w:val="006168FD"/>
    <w:rsid w:val="00616989"/>
    <w:rsid w:val="00616C0A"/>
    <w:rsid w:val="0062033B"/>
    <w:rsid w:val="00620C37"/>
    <w:rsid w:val="006237B7"/>
    <w:rsid w:val="00623995"/>
    <w:rsid w:val="00624BFC"/>
    <w:rsid w:val="006260DE"/>
    <w:rsid w:val="00626E12"/>
    <w:rsid w:val="00627E43"/>
    <w:rsid w:val="00634133"/>
    <w:rsid w:val="00636AE5"/>
    <w:rsid w:val="0063711C"/>
    <w:rsid w:val="0063721A"/>
    <w:rsid w:val="00637B4B"/>
    <w:rsid w:val="00640330"/>
    <w:rsid w:val="006427DD"/>
    <w:rsid w:val="00643E75"/>
    <w:rsid w:val="0064621D"/>
    <w:rsid w:val="00646A21"/>
    <w:rsid w:val="00647F8F"/>
    <w:rsid w:val="00650A5B"/>
    <w:rsid w:val="00651890"/>
    <w:rsid w:val="0065224B"/>
    <w:rsid w:val="0065288C"/>
    <w:rsid w:val="00653305"/>
    <w:rsid w:val="006550BA"/>
    <w:rsid w:val="006557DF"/>
    <w:rsid w:val="0065594D"/>
    <w:rsid w:val="00655F41"/>
    <w:rsid w:val="00656E55"/>
    <w:rsid w:val="00657FF4"/>
    <w:rsid w:val="00661833"/>
    <w:rsid w:val="00663D37"/>
    <w:rsid w:val="0066491E"/>
    <w:rsid w:val="006655B4"/>
    <w:rsid w:val="00665620"/>
    <w:rsid w:val="00665E0E"/>
    <w:rsid w:val="006664EB"/>
    <w:rsid w:val="00666913"/>
    <w:rsid w:val="00670404"/>
    <w:rsid w:val="00672871"/>
    <w:rsid w:val="00672D92"/>
    <w:rsid w:val="00673785"/>
    <w:rsid w:val="0067555D"/>
    <w:rsid w:val="00675E61"/>
    <w:rsid w:val="0067623A"/>
    <w:rsid w:val="00680131"/>
    <w:rsid w:val="00680168"/>
    <w:rsid w:val="00680A37"/>
    <w:rsid w:val="00681666"/>
    <w:rsid w:val="00683B33"/>
    <w:rsid w:val="00684BED"/>
    <w:rsid w:val="00686858"/>
    <w:rsid w:val="00686896"/>
    <w:rsid w:val="0069174D"/>
    <w:rsid w:val="0069204E"/>
    <w:rsid w:val="00692A36"/>
    <w:rsid w:val="006938DD"/>
    <w:rsid w:val="00694250"/>
    <w:rsid w:val="006A0602"/>
    <w:rsid w:val="006A0FD3"/>
    <w:rsid w:val="006A1D4D"/>
    <w:rsid w:val="006A3832"/>
    <w:rsid w:val="006A407C"/>
    <w:rsid w:val="006A4424"/>
    <w:rsid w:val="006A6205"/>
    <w:rsid w:val="006A7D7D"/>
    <w:rsid w:val="006B085C"/>
    <w:rsid w:val="006B5868"/>
    <w:rsid w:val="006B7899"/>
    <w:rsid w:val="006C0254"/>
    <w:rsid w:val="006C0853"/>
    <w:rsid w:val="006C1752"/>
    <w:rsid w:val="006C2655"/>
    <w:rsid w:val="006C3642"/>
    <w:rsid w:val="006C4836"/>
    <w:rsid w:val="006C6A1F"/>
    <w:rsid w:val="006D03B1"/>
    <w:rsid w:val="006D1F5E"/>
    <w:rsid w:val="006D28CB"/>
    <w:rsid w:val="006D2A7D"/>
    <w:rsid w:val="006D499F"/>
    <w:rsid w:val="006D7316"/>
    <w:rsid w:val="006D7884"/>
    <w:rsid w:val="006E23E9"/>
    <w:rsid w:val="006E2A39"/>
    <w:rsid w:val="006E34F4"/>
    <w:rsid w:val="006E67A4"/>
    <w:rsid w:val="006F23FB"/>
    <w:rsid w:val="006F36D8"/>
    <w:rsid w:val="006F57D4"/>
    <w:rsid w:val="006F580D"/>
    <w:rsid w:val="006F6DB0"/>
    <w:rsid w:val="007015DE"/>
    <w:rsid w:val="00701FED"/>
    <w:rsid w:val="00705637"/>
    <w:rsid w:val="00706594"/>
    <w:rsid w:val="00706809"/>
    <w:rsid w:val="00706CA0"/>
    <w:rsid w:val="00707426"/>
    <w:rsid w:val="007103BF"/>
    <w:rsid w:val="007103C9"/>
    <w:rsid w:val="0071082E"/>
    <w:rsid w:val="00716FD3"/>
    <w:rsid w:val="00717AD7"/>
    <w:rsid w:val="00717BDD"/>
    <w:rsid w:val="00717FD9"/>
    <w:rsid w:val="007201D4"/>
    <w:rsid w:val="0072068B"/>
    <w:rsid w:val="00720E53"/>
    <w:rsid w:val="007223D8"/>
    <w:rsid w:val="00722462"/>
    <w:rsid w:val="00722A5A"/>
    <w:rsid w:val="00723199"/>
    <w:rsid w:val="007243AD"/>
    <w:rsid w:val="00725C5A"/>
    <w:rsid w:val="007260D2"/>
    <w:rsid w:val="00727F82"/>
    <w:rsid w:val="00730733"/>
    <w:rsid w:val="00732682"/>
    <w:rsid w:val="0073342D"/>
    <w:rsid w:val="007357D8"/>
    <w:rsid w:val="00735873"/>
    <w:rsid w:val="007362D5"/>
    <w:rsid w:val="00737708"/>
    <w:rsid w:val="007407B7"/>
    <w:rsid w:val="00740FFF"/>
    <w:rsid w:val="00741991"/>
    <w:rsid w:val="00741C7E"/>
    <w:rsid w:val="00742C7E"/>
    <w:rsid w:val="007454CC"/>
    <w:rsid w:val="00750B7C"/>
    <w:rsid w:val="00750F67"/>
    <w:rsid w:val="00752492"/>
    <w:rsid w:val="00753C51"/>
    <w:rsid w:val="007572FA"/>
    <w:rsid w:val="00757D45"/>
    <w:rsid w:val="00761225"/>
    <w:rsid w:val="007613FD"/>
    <w:rsid w:val="00762CBA"/>
    <w:rsid w:val="007630CD"/>
    <w:rsid w:val="0076389E"/>
    <w:rsid w:val="00764E2E"/>
    <w:rsid w:val="007663F3"/>
    <w:rsid w:val="007665CD"/>
    <w:rsid w:val="007700CF"/>
    <w:rsid w:val="007704E8"/>
    <w:rsid w:val="00770C57"/>
    <w:rsid w:val="00773C24"/>
    <w:rsid w:val="00777040"/>
    <w:rsid w:val="00777A4D"/>
    <w:rsid w:val="00781440"/>
    <w:rsid w:val="00787F6C"/>
    <w:rsid w:val="00791495"/>
    <w:rsid w:val="00793B96"/>
    <w:rsid w:val="00794868"/>
    <w:rsid w:val="00795070"/>
    <w:rsid w:val="00795F3D"/>
    <w:rsid w:val="00796B32"/>
    <w:rsid w:val="00796BE4"/>
    <w:rsid w:val="007973A7"/>
    <w:rsid w:val="00797AFE"/>
    <w:rsid w:val="007A3AE3"/>
    <w:rsid w:val="007A624D"/>
    <w:rsid w:val="007A7711"/>
    <w:rsid w:val="007B2CA5"/>
    <w:rsid w:val="007B37B0"/>
    <w:rsid w:val="007B3BA8"/>
    <w:rsid w:val="007B41FD"/>
    <w:rsid w:val="007B4A23"/>
    <w:rsid w:val="007B58D6"/>
    <w:rsid w:val="007C0F05"/>
    <w:rsid w:val="007C10F1"/>
    <w:rsid w:val="007C2C5B"/>
    <w:rsid w:val="007C39D7"/>
    <w:rsid w:val="007C3D7B"/>
    <w:rsid w:val="007C4580"/>
    <w:rsid w:val="007C4E84"/>
    <w:rsid w:val="007D1102"/>
    <w:rsid w:val="007D1A27"/>
    <w:rsid w:val="007D1A87"/>
    <w:rsid w:val="007D2410"/>
    <w:rsid w:val="007D2FF9"/>
    <w:rsid w:val="007D3192"/>
    <w:rsid w:val="007D4693"/>
    <w:rsid w:val="007D605C"/>
    <w:rsid w:val="007D6AB0"/>
    <w:rsid w:val="007E4346"/>
    <w:rsid w:val="007E4406"/>
    <w:rsid w:val="007F0610"/>
    <w:rsid w:val="007F145D"/>
    <w:rsid w:val="007F52F6"/>
    <w:rsid w:val="007F5B62"/>
    <w:rsid w:val="007F61F8"/>
    <w:rsid w:val="007F6274"/>
    <w:rsid w:val="007F6B24"/>
    <w:rsid w:val="007F7779"/>
    <w:rsid w:val="00800A27"/>
    <w:rsid w:val="0080143F"/>
    <w:rsid w:val="00801ADE"/>
    <w:rsid w:val="00802A02"/>
    <w:rsid w:val="00802F15"/>
    <w:rsid w:val="0080356D"/>
    <w:rsid w:val="00804963"/>
    <w:rsid w:val="00804C56"/>
    <w:rsid w:val="0080528E"/>
    <w:rsid w:val="008106CD"/>
    <w:rsid w:val="00810781"/>
    <w:rsid w:val="0081316B"/>
    <w:rsid w:val="00817F5D"/>
    <w:rsid w:val="0082235F"/>
    <w:rsid w:val="008232DE"/>
    <w:rsid w:val="008251E4"/>
    <w:rsid w:val="008253B5"/>
    <w:rsid w:val="00826C88"/>
    <w:rsid w:val="008278B2"/>
    <w:rsid w:val="00827B58"/>
    <w:rsid w:val="00830976"/>
    <w:rsid w:val="00831665"/>
    <w:rsid w:val="008346C8"/>
    <w:rsid w:val="00836F00"/>
    <w:rsid w:val="008373DF"/>
    <w:rsid w:val="00837B16"/>
    <w:rsid w:val="00841C5D"/>
    <w:rsid w:val="00842576"/>
    <w:rsid w:val="00844462"/>
    <w:rsid w:val="00845ECC"/>
    <w:rsid w:val="008478BC"/>
    <w:rsid w:val="0085022F"/>
    <w:rsid w:val="00850368"/>
    <w:rsid w:val="00851398"/>
    <w:rsid w:val="0085157B"/>
    <w:rsid w:val="00852AEB"/>
    <w:rsid w:val="008541CB"/>
    <w:rsid w:val="008547E4"/>
    <w:rsid w:val="00860A09"/>
    <w:rsid w:val="00861181"/>
    <w:rsid w:val="00862139"/>
    <w:rsid w:val="00862148"/>
    <w:rsid w:val="00866807"/>
    <w:rsid w:val="00872B82"/>
    <w:rsid w:val="00875674"/>
    <w:rsid w:val="0088365D"/>
    <w:rsid w:val="00883BE8"/>
    <w:rsid w:val="00884119"/>
    <w:rsid w:val="00884765"/>
    <w:rsid w:val="00884793"/>
    <w:rsid w:val="008856F3"/>
    <w:rsid w:val="00892262"/>
    <w:rsid w:val="00894765"/>
    <w:rsid w:val="008A30C7"/>
    <w:rsid w:val="008A45EF"/>
    <w:rsid w:val="008A4D8F"/>
    <w:rsid w:val="008A6558"/>
    <w:rsid w:val="008B0005"/>
    <w:rsid w:val="008B167D"/>
    <w:rsid w:val="008B1990"/>
    <w:rsid w:val="008B2DC5"/>
    <w:rsid w:val="008B4CF0"/>
    <w:rsid w:val="008B699A"/>
    <w:rsid w:val="008B6C80"/>
    <w:rsid w:val="008C0345"/>
    <w:rsid w:val="008C1D13"/>
    <w:rsid w:val="008C3ABA"/>
    <w:rsid w:val="008C46AB"/>
    <w:rsid w:val="008C68AC"/>
    <w:rsid w:val="008C7031"/>
    <w:rsid w:val="008C7A9B"/>
    <w:rsid w:val="008D0E80"/>
    <w:rsid w:val="008D117D"/>
    <w:rsid w:val="008D2A69"/>
    <w:rsid w:val="008D6F69"/>
    <w:rsid w:val="008D758B"/>
    <w:rsid w:val="008E0A91"/>
    <w:rsid w:val="008E1D05"/>
    <w:rsid w:val="008E1E0E"/>
    <w:rsid w:val="008E3564"/>
    <w:rsid w:val="008E50DD"/>
    <w:rsid w:val="008E62F6"/>
    <w:rsid w:val="008F20A1"/>
    <w:rsid w:val="008F32EB"/>
    <w:rsid w:val="008F46A0"/>
    <w:rsid w:val="008F4FA9"/>
    <w:rsid w:val="008F58F3"/>
    <w:rsid w:val="008F67C0"/>
    <w:rsid w:val="008F71E3"/>
    <w:rsid w:val="008F72B4"/>
    <w:rsid w:val="00906932"/>
    <w:rsid w:val="00913544"/>
    <w:rsid w:val="00913689"/>
    <w:rsid w:val="00913CB7"/>
    <w:rsid w:val="009145E2"/>
    <w:rsid w:val="009154C3"/>
    <w:rsid w:val="009157E5"/>
    <w:rsid w:val="00917389"/>
    <w:rsid w:val="00917698"/>
    <w:rsid w:val="00922378"/>
    <w:rsid w:val="009225AE"/>
    <w:rsid w:val="00925CD6"/>
    <w:rsid w:val="00927004"/>
    <w:rsid w:val="009304C5"/>
    <w:rsid w:val="00932F15"/>
    <w:rsid w:val="0093487D"/>
    <w:rsid w:val="0094149D"/>
    <w:rsid w:val="00943CE0"/>
    <w:rsid w:val="009507EC"/>
    <w:rsid w:val="009508BA"/>
    <w:rsid w:val="009510F3"/>
    <w:rsid w:val="00954456"/>
    <w:rsid w:val="00954A03"/>
    <w:rsid w:val="009552FB"/>
    <w:rsid w:val="00961A46"/>
    <w:rsid w:val="00963246"/>
    <w:rsid w:val="00964D14"/>
    <w:rsid w:val="00971594"/>
    <w:rsid w:val="0097367A"/>
    <w:rsid w:val="00974B4B"/>
    <w:rsid w:val="00975FC9"/>
    <w:rsid w:val="0097617F"/>
    <w:rsid w:val="00977F51"/>
    <w:rsid w:val="009809C3"/>
    <w:rsid w:val="00980FF6"/>
    <w:rsid w:val="0098370C"/>
    <w:rsid w:val="009845DE"/>
    <w:rsid w:val="00985112"/>
    <w:rsid w:val="009865F8"/>
    <w:rsid w:val="00986B5A"/>
    <w:rsid w:val="00987241"/>
    <w:rsid w:val="00987B73"/>
    <w:rsid w:val="009900FB"/>
    <w:rsid w:val="00990970"/>
    <w:rsid w:val="00990F13"/>
    <w:rsid w:val="009935A0"/>
    <w:rsid w:val="00993BCD"/>
    <w:rsid w:val="00996CA7"/>
    <w:rsid w:val="009A0434"/>
    <w:rsid w:val="009A1DCE"/>
    <w:rsid w:val="009A4973"/>
    <w:rsid w:val="009A5D2A"/>
    <w:rsid w:val="009A6723"/>
    <w:rsid w:val="009A6E4E"/>
    <w:rsid w:val="009A6F8E"/>
    <w:rsid w:val="009B08B1"/>
    <w:rsid w:val="009B152C"/>
    <w:rsid w:val="009B21AD"/>
    <w:rsid w:val="009B3F39"/>
    <w:rsid w:val="009B550A"/>
    <w:rsid w:val="009B6DCE"/>
    <w:rsid w:val="009B7A7E"/>
    <w:rsid w:val="009B7C3C"/>
    <w:rsid w:val="009C0099"/>
    <w:rsid w:val="009C104D"/>
    <w:rsid w:val="009C1481"/>
    <w:rsid w:val="009C2177"/>
    <w:rsid w:val="009C3BFB"/>
    <w:rsid w:val="009C5EE3"/>
    <w:rsid w:val="009C6C8C"/>
    <w:rsid w:val="009C789E"/>
    <w:rsid w:val="009C7D2F"/>
    <w:rsid w:val="009D113B"/>
    <w:rsid w:val="009D2237"/>
    <w:rsid w:val="009D44A2"/>
    <w:rsid w:val="009D623B"/>
    <w:rsid w:val="009E010D"/>
    <w:rsid w:val="009E0A06"/>
    <w:rsid w:val="009E229D"/>
    <w:rsid w:val="009E3040"/>
    <w:rsid w:val="009E625C"/>
    <w:rsid w:val="009E788A"/>
    <w:rsid w:val="009F015A"/>
    <w:rsid w:val="009F12E2"/>
    <w:rsid w:val="009F1BF3"/>
    <w:rsid w:val="009F3C46"/>
    <w:rsid w:val="009F3F3E"/>
    <w:rsid w:val="009F459C"/>
    <w:rsid w:val="009F7162"/>
    <w:rsid w:val="00A00AC1"/>
    <w:rsid w:val="00A04751"/>
    <w:rsid w:val="00A04B6E"/>
    <w:rsid w:val="00A059CF"/>
    <w:rsid w:val="00A064A6"/>
    <w:rsid w:val="00A06BD9"/>
    <w:rsid w:val="00A06E4D"/>
    <w:rsid w:val="00A1345A"/>
    <w:rsid w:val="00A13BB5"/>
    <w:rsid w:val="00A1561D"/>
    <w:rsid w:val="00A16DB8"/>
    <w:rsid w:val="00A172A4"/>
    <w:rsid w:val="00A20824"/>
    <w:rsid w:val="00A30966"/>
    <w:rsid w:val="00A320CF"/>
    <w:rsid w:val="00A3569D"/>
    <w:rsid w:val="00A36067"/>
    <w:rsid w:val="00A378A6"/>
    <w:rsid w:val="00A41487"/>
    <w:rsid w:val="00A423D6"/>
    <w:rsid w:val="00A4336C"/>
    <w:rsid w:val="00A43415"/>
    <w:rsid w:val="00A46EBE"/>
    <w:rsid w:val="00A4781A"/>
    <w:rsid w:val="00A47AEC"/>
    <w:rsid w:val="00A47D09"/>
    <w:rsid w:val="00A54170"/>
    <w:rsid w:val="00A54A7F"/>
    <w:rsid w:val="00A54CF8"/>
    <w:rsid w:val="00A55FE8"/>
    <w:rsid w:val="00A568DF"/>
    <w:rsid w:val="00A57F69"/>
    <w:rsid w:val="00A60362"/>
    <w:rsid w:val="00A605D9"/>
    <w:rsid w:val="00A60A99"/>
    <w:rsid w:val="00A6385D"/>
    <w:rsid w:val="00A63D1B"/>
    <w:rsid w:val="00A647C4"/>
    <w:rsid w:val="00A6724E"/>
    <w:rsid w:val="00A67806"/>
    <w:rsid w:val="00A67C82"/>
    <w:rsid w:val="00A702A3"/>
    <w:rsid w:val="00A70BF0"/>
    <w:rsid w:val="00A70BF1"/>
    <w:rsid w:val="00A71723"/>
    <w:rsid w:val="00A72E37"/>
    <w:rsid w:val="00A767E5"/>
    <w:rsid w:val="00A80665"/>
    <w:rsid w:val="00A80EF3"/>
    <w:rsid w:val="00A81433"/>
    <w:rsid w:val="00A8322E"/>
    <w:rsid w:val="00A83BE6"/>
    <w:rsid w:val="00A842AA"/>
    <w:rsid w:val="00A85483"/>
    <w:rsid w:val="00A86D89"/>
    <w:rsid w:val="00A870B2"/>
    <w:rsid w:val="00A87CFA"/>
    <w:rsid w:val="00A90E22"/>
    <w:rsid w:val="00A90E7C"/>
    <w:rsid w:val="00A9106C"/>
    <w:rsid w:val="00A93326"/>
    <w:rsid w:val="00A94CA8"/>
    <w:rsid w:val="00A96BE6"/>
    <w:rsid w:val="00A97297"/>
    <w:rsid w:val="00AA149E"/>
    <w:rsid w:val="00AA6641"/>
    <w:rsid w:val="00AA6F63"/>
    <w:rsid w:val="00AB1BDC"/>
    <w:rsid w:val="00AB35B3"/>
    <w:rsid w:val="00AB3781"/>
    <w:rsid w:val="00AB3D72"/>
    <w:rsid w:val="00AB57A7"/>
    <w:rsid w:val="00AB6273"/>
    <w:rsid w:val="00AB6E86"/>
    <w:rsid w:val="00AC0778"/>
    <w:rsid w:val="00AC36D4"/>
    <w:rsid w:val="00AC3A20"/>
    <w:rsid w:val="00AD1299"/>
    <w:rsid w:val="00AD28B9"/>
    <w:rsid w:val="00AD2BDF"/>
    <w:rsid w:val="00AD36AD"/>
    <w:rsid w:val="00AD3AC5"/>
    <w:rsid w:val="00AD409E"/>
    <w:rsid w:val="00AD5598"/>
    <w:rsid w:val="00AD579D"/>
    <w:rsid w:val="00AD62FC"/>
    <w:rsid w:val="00AD7A6B"/>
    <w:rsid w:val="00AE0747"/>
    <w:rsid w:val="00AE0FF3"/>
    <w:rsid w:val="00AE42CA"/>
    <w:rsid w:val="00AE4617"/>
    <w:rsid w:val="00AE5F89"/>
    <w:rsid w:val="00AF368B"/>
    <w:rsid w:val="00AF3BEB"/>
    <w:rsid w:val="00AF474D"/>
    <w:rsid w:val="00B0023E"/>
    <w:rsid w:val="00B027F8"/>
    <w:rsid w:val="00B03570"/>
    <w:rsid w:val="00B035C3"/>
    <w:rsid w:val="00B04028"/>
    <w:rsid w:val="00B048F6"/>
    <w:rsid w:val="00B058CF"/>
    <w:rsid w:val="00B061B0"/>
    <w:rsid w:val="00B1031F"/>
    <w:rsid w:val="00B10F49"/>
    <w:rsid w:val="00B12806"/>
    <w:rsid w:val="00B1378C"/>
    <w:rsid w:val="00B140E1"/>
    <w:rsid w:val="00B22ECD"/>
    <w:rsid w:val="00B23064"/>
    <w:rsid w:val="00B23C9A"/>
    <w:rsid w:val="00B24F10"/>
    <w:rsid w:val="00B26447"/>
    <w:rsid w:val="00B303C2"/>
    <w:rsid w:val="00B30D4A"/>
    <w:rsid w:val="00B31C91"/>
    <w:rsid w:val="00B3311F"/>
    <w:rsid w:val="00B369DC"/>
    <w:rsid w:val="00B375D9"/>
    <w:rsid w:val="00B413E5"/>
    <w:rsid w:val="00B41BAD"/>
    <w:rsid w:val="00B429DB"/>
    <w:rsid w:val="00B42AEB"/>
    <w:rsid w:val="00B42F4B"/>
    <w:rsid w:val="00B4351E"/>
    <w:rsid w:val="00B43F1A"/>
    <w:rsid w:val="00B46D1A"/>
    <w:rsid w:val="00B528E3"/>
    <w:rsid w:val="00B54A38"/>
    <w:rsid w:val="00B572CB"/>
    <w:rsid w:val="00B57361"/>
    <w:rsid w:val="00B57743"/>
    <w:rsid w:val="00B60973"/>
    <w:rsid w:val="00B609A6"/>
    <w:rsid w:val="00B60E57"/>
    <w:rsid w:val="00B60F98"/>
    <w:rsid w:val="00B62894"/>
    <w:rsid w:val="00B64D1D"/>
    <w:rsid w:val="00B66287"/>
    <w:rsid w:val="00B66356"/>
    <w:rsid w:val="00B703FF"/>
    <w:rsid w:val="00B70715"/>
    <w:rsid w:val="00B711B0"/>
    <w:rsid w:val="00B725B8"/>
    <w:rsid w:val="00B74D46"/>
    <w:rsid w:val="00B75DE0"/>
    <w:rsid w:val="00B76FCA"/>
    <w:rsid w:val="00B77DEA"/>
    <w:rsid w:val="00B85B10"/>
    <w:rsid w:val="00B900D1"/>
    <w:rsid w:val="00B9033A"/>
    <w:rsid w:val="00B9115F"/>
    <w:rsid w:val="00B93E64"/>
    <w:rsid w:val="00B9486C"/>
    <w:rsid w:val="00B95FF6"/>
    <w:rsid w:val="00B9761F"/>
    <w:rsid w:val="00BA35C7"/>
    <w:rsid w:val="00BA3687"/>
    <w:rsid w:val="00BA3788"/>
    <w:rsid w:val="00BA3FBA"/>
    <w:rsid w:val="00BA4615"/>
    <w:rsid w:val="00BA46DA"/>
    <w:rsid w:val="00BA4EC2"/>
    <w:rsid w:val="00BA5333"/>
    <w:rsid w:val="00BA7470"/>
    <w:rsid w:val="00BA7AD2"/>
    <w:rsid w:val="00BB1D56"/>
    <w:rsid w:val="00BB5862"/>
    <w:rsid w:val="00BB60C6"/>
    <w:rsid w:val="00BB6922"/>
    <w:rsid w:val="00BC16E7"/>
    <w:rsid w:val="00BC1CC5"/>
    <w:rsid w:val="00BC5321"/>
    <w:rsid w:val="00BC6252"/>
    <w:rsid w:val="00BC6972"/>
    <w:rsid w:val="00BD0D5C"/>
    <w:rsid w:val="00BD44E6"/>
    <w:rsid w:val="00BD5708"/>
    <w:rsid w:val="00BD5CB1"/>
    <w:rsid w:val="00BE0D74"/>
    <w:rsid w:val="00BE0F40"/>
    <w:rsid w:val="00BE22E8"/>
    <w:rsid w:val="00BE28FA"/>
    <w:rsid w:val="00BE34F5"/>
    <w:rsid w:val="00BE39B4"/>
    <w:rsid w:val="00BE3DDA"/>
    <w:rsid w:val="00BE408F"/>
    <w:rsid w:val="00BE4C0A"/>
    <w:rsid w:val="00BE5416"/>
    <w:rsid w:val="00BE5660"/>
    <w:rsid w:val="00BE6FC7"/>
    <w:rsid w:val="00BE7238"/>
    <w:rsid w:val="00BE7425"/>
    <w:rsid w:val="00BE7924"/>
    <w:rsid w:val="00BF081B"/>
    <w:rsid w:val="00BF08C8"/>
    <w:rsid w:val="00BF2061"/>
    <w:rsid w:val="00BF5E4B"/>
    <w:rsid w:val="00C00842"/>
    <w:rsid w:val="00C00E52"/>
    <w:rsid w:val="00C01D7D"/>
    <w:rsid w:val="00C02AF3"/>
    <w:rsid w:val="00C03C52"/>
    <w:rsid w:val="00C048FB"/>
    <w:rsid w:val="00C05DAE"/>
    <w:rsid w:val="00C06407"/>
    <w:rsid w:val="00C074A3"/>
    <w:rsid w:val="00C07E35"/>
    <w:rsid w:val="00C1029B"/>
    <w:rsid w:val="00C1194B"/>
    <w:rsid w:val="00C1615A"/>
    <w:rsid w:val="00C1710E"/>
    <w:rsid w:val="00C17481"/>
    <w:rsid w:val="00C20A27"/>
    <w:rsid w:val="00C2304E"/>
    <w:rsid w:val="00C27895"/>
    <w:rsid w:val="00C278A8"/>
    <w:rsid w:val="00C30339"/>
    <w:rsid w:val="00C30AEE"/>
    <w:rsid w:val="00C31744"/>
    <w:rsid w:val="00C35B42"/>
    <w:rsid w:val="00C40240"/>
    <w:rsid w:val="00C40BCE"/>
    <w:rsid w:val="00C40D4C"/>
    <w:rsid w:val="00C43C79"/>
    <w:rsid w:val="00C44E2E"/>
    <w:rsid w:val="00C46030"/>
    <w:rsid w:val="00C5287F"/>
    <w:rsid w:val="00C53ADF"/>
    <w:rsid w:val="00C53C3B"/>
    <w:rsid w:val="00C56FBA"/>
    <w:rsid w:val="00C62AD1"/>
    <w:rsid w:val="00C62FB9"/>
    <w:rsid w:val="00C63384"/>
    <w:rsid w:val="00C63E67"/>
    <w:rsid w:val="00C660B8"/>
    <w:rsid w:val="00C67BC2"/>
    <w:rsid w:val="00C73035"/>
    <w:rsid w:val="00C73CFE"/>
    <w:rsid w:val="00C74207"/>
    <w:rsid w:val="00C768E2"/>
    <w:rsid w:val="00C81294"/>
    <w:rsid w:val="00C8132E"/>
    <w:rsid w:val="00C82B10"/>
    <w:rsid w:val="00C857C2"/>
    <w:rsid w:val="00C8745D"/>
    <w:rsid w:val="00C87E4C"/>
    <w:rsid w:val="00C90EE8"/>
    <w:rsid w:val="00C93B3E"/>
    <w:rsid w:val="00C9448C"/>
    <w:rsid w:val="00C9496C"/>
    <w:rsid w:val="00C95006"/>
    <w:rsid w:val="00C962D9"/>
    <w:rsid w:val="00C97241"/>
    <w:rsid w:val="00CA13D2"/>
    <w:rsid w:val="00CA4BFA"/>
    <w:rsid w:val="00CA5348"/>
    <w:rsid w:val="00CA5CA4"/>
    <w:rsid w:val="00CA6EFF"/>
    <w:rsid w:val="00CA6F3D"/>
    <w:rsid w:val="00CB027E"/>
    <w:rsid w:val="00CB0412"/>
    <w:rsid w:val="00CB0985"/>
    <w:rsid w:val="00CB1AA0"/>
    <w:rsid w:val="00CB3649"/>
    <w:rsid w:val="00CB3DBE"/>
    <w:rsid w:val="00CB5E0E"/>
    <w:rsid w:val="00CB5E69"/>
    <w:rsid w:val="00CB6325"/>
    <w:rsid w:val="00CB72E1"/>
    <w:rsid w:val="00CC02B6"/>
    <w:rsid w:val="00CC1390"/>
    <w:rsid w:val="00CC1BAB"/>
    <w:rsid w:val="00CC1C4F"/>
    <w:rsid w:val="00CC27AA"/>
    <w:rsid w:val="00CC392D"/>
    <w:rsid w:val="00CC72E1"/>
    <w:rsid w:val="00CD104B"/>
    <w:rsid w:val="00CD3624"/>
    <w:rsid w:val="00CE1189"/>
    <w:rsid w:val="00CE3965"/>
    <w:rsid w:val="00CE431B"/>
    <w:rsid w:val="00CE708F"/>
    <w:rsid w:val="00CE70A9"/>
    <w:rsid w:val="00CE7347"/>
    <w:rsid w:val="00CE7A82"/>
    <w:rsid w:val="00CF2711"/>
    <w:rsid w:val="00CF31E5"/>
    <w:rsid w:val="00CF3352"/>
    <w:rsid w:val="00CF35EF"/>
    <w:rsid w:val="00CF6C1F"/>
    <w:rsid w:val="00D017C1"/>
    <w:rsid w:val="00D01FAF"/>
    <w:rsid w:val="00D04CBF"/>
    <w:rsid w:val="00D0540D"/>
    <w:rsid w:val="00D113ED"/>
    <w:rsid w:val="00D12674"/>
    <w:rsid w:val="00D12C44"/>
    <w:rsid w:val="00D12D60"/>
    <w:rsid w:val="00D14FE1"/>
    <w:rsid w:val="00D16667"/>
    <w:rsid w:val="00D1686A"/>
    <w:rsid w:val="00D1754C"/>
    <w:rsid w:val="00D1784D"/>
    <w:rsid w:val="00D23365"/>
    <w:rsid w:val="00D235EC"/>
    <w:rsid w:val="00D237B6"/>
    <w:rsid w:val="00D250F4"/>
    <w:rsid w:val="00D30093"/>
    <w:rsid w:val="00D3018C"/>
    <w:rsid w:val="00D31B3C"/>
    <w:rsid w:val="00D3424D"/>
    <w:rsid w:val="00D35073"/>
    <w:rsid w:val="00D35923"/>
    <w:rsid w:val="00D37E32"/>
    <w:rsid w:val="00D40864"/>
    <w:rsid w:val="00D42F69"/>
    <w:rsid w:val="00D44D02"/>
    <w:rsid w:val="00D460A3"/>
    <w:rsid w:val="00D46159"/>
    <w:rsid w:val="00D463E9"/>
    <w:rsid w:val="00D5054C"/>
    <w:rsid w:val="00D52BAE"/>
    <w:rsid w:val="00D52CAC"/>
    <w:rsid w:val="00D530BF"/>
    <w:rsid w:val="00D53D88"/>
    <w:rsid w:val="00D545BD"/>
    <w:rsid w:val="00D55695"/>
    <w:rsid w:val="00D5660C"/>
    <w:rsid w:val="00D57AD3"/>
    <w:rsid w:val="00D57CE2"/>
    <w:rsid w:val="00D57F49"/>
    <w:rsid w:val="00D605DC"/>
    <w:rsid w:val="00D61010"/>
    <w:rsid w:val="00D626BF"/>
    <w:rsid w:val="00D652C9"/>
    <w:rsid w:val="00D65976"/>
    <w:rsid w:val="00D66EA3"/>
    <w:rsid w:val="00D7004E"/>
    <w:rsid w:val="00D70C6B"/>
    <w:rsid w:val="00D726C3"/>
    <w:rsid w:val="00D74265"/>
    <w:rsid w:val="00D74312"/>
    <w:rsid w:val="00D7522A"/>
    <w:rsid w:val="00D76FFF"/>
    <w:rsid w:val="00D77254"/>
    <w:rsid w:val="00D77A4D"/>
    <w:rsid w:val="00D77DAD"/>
    <w:rsid w:val="00D802F6"/>
    <w:rsid w:val="00D811C5"/>
    <w:rsid w:val="00D81237"/>
    <w:rsid w:val="00D8160B"/>
    <w:rsid w:val="00D81939"/>
    <w:rsid w:val="00D83686"/>
    <w:rsid w:val="00D843D3"/>
    <w:rsid w:val="00D8454B"/>
    <w:rsid w:val="00D858E4"/>
    <w:rsid w:val="00D86A29"/>
    <w:rsid w:val="00D86C14"/>
    <w:rsid w:val="00D873FC"/>
    <w:rsid w:val="00D876C7"/>
    <w:rsid w:val="00D9021C"/>
    <w:rsid w:val="00D905BA"/>
    <w:rsid w:val="00D90C5E"/>
    <w:rsid w:val="00D91927"/>
    <w:rsid w:val="00D922C7"/>
    <w:rsid w:val="00D92E7A"/>
    <w:rsid w:val="00D93A92"/>
    <w:rsid w:val="00D9574A"/>
    <w:rsid w:val="00D977C7"/>
    <w:rsid w:val="00DA1FC8"/>
    <w:rsid w:val="00DA293B"/>
    <w:rsid w:val="00DA2F50"/>
    <w:rsid w:val="00DA4372"/>
    <w:rsid w:val="00DA5FE3"/>
    <w:rsid w:val="00DA65CE"/>
    <w:rsid w:val="00DA6614"/>
    <w:rsid w:val="00DA7858"/>
    <w:rsid w:val="00DB299C"/>
    <w:rsid w:val="00DB4E4F"/>
    <w:rsid w:val="00DB5A05"/>
    <w:rsid w:val="00DB6139"/>
    <w:rsid w:val="00DB763E"/>
    <w:rsid w:val="00DC09EA"/>
    <w:rsid w:val="00DC2D21"/>
    <w:rsid w:val="00DC377B"/>
    <w:rsid w:val="00DC40B2"/>
    <w:rsid w:val="00DC51BB"/>
    <w:rsid w:val="00DC5EEA"/>
    <w:rsid w:val="00DC7C33"/>
    <w:rsid w:val="00DD080F"/>
    <w:rsid w:val="00DD0CC3"/>
    <w:rsid w:val="00DD1612"/>
    <w:rsid w:val="00DD3C93"/>
    <w:rsid w:val="00DD3DD7"/>
    <w:rsid w:val="00DD3DF8"/>
    <w:rsid w:val="00DD4F32"/>
    <w:rsid w:val="00DD5D4C"/>
    <w:rsid w:val="00DD7911"/>
    <w:rsid w:val="00DE3550"/>
    <w:rsid w:val="00DE3A30"/>
    <w:rsid w:val="00DE540A"/>
    <w:rsid w:val="00DE54BA"/>
    <w:rsid w:val="00DE6B79"/>
    <w:rsid w:val="00DF5324"/>
    <w:rsid w:val="00E02359"/>
    <w:rsid w:val="00E04576"/>
    <w:rsid w:val="00E109D6"/>
    <w:rsid w:val="00E1418E"/>
    <w:rsid w:val="00E152AD"/>
    <w:rsid w:val="00E15E3A"/>
    <w:rsid w:val="00E16E25"/>
    <w:rsid w:val="00E20410"/>
    <w:rsid w:val="00E21962"/>
    <w:rsid w:val="00E21CC1"/>
    <w:rsid w:val="00E22B2C"/>
    <w:rsid w:val="00E22C5C"/>
    <w:rsid w:val="00E22EB6"/>
    <w:rsid w:val="00E23042"/>
    <w:rsid w:val="00E2316A"/>
    <w:rsid w:val="00E234FA"/>
    <w:rsid w:val="00E25035"/>
    <w:rsid w:val="00E26E57"/>
    <w:rsid w:val="00E27469"/>
    <w:rsid w:val="00E324DE"/>
    <w:rsid w:val="00E32AE8"/>
    <w:rsid w:val="00E33E9C"/>
    <w:rsid w:val="00E34E61"/>
    <w:rsid w:val="00E36835"/>
    <w:rsid w:val="00E400CC"/>
    <w:rsid w:val="00E400F6"/>
    <w:rsid w:val="00E41148"/>
    <w:rsid w:val="00E42442"/>
    <w:rsid w:val="00E43166"/>
    <w:rsid w:val="00E446E2"/>
    <w:rsid w:val="00E44B0F"/>
    <w:rsid w:val="00E45A8C"/>
    <w:rsid w:val="00E464B6"/>
    <w:rsid w:val="00E5028B"/>
    <w:rsid w:val="00E51DFB"/>
    <w:rsid w:val="00E5269D"/>
    <w:rsid w:val="00E52EB8"/>
    <w:rsid w:val="00E542B3"/>
    <w:rsid w:val="00E555F8"/>
    <w:rsid w:val="00E55916"/>
    <w:rsid w:val="00E560E3"/>
    <w:rsid w:val="00E56D25"/>
    <w:rsid w:val="00E60843"/>
    <w:rsid w:val="00E6132D"/>
    <w:rsid w:val="00E617B3"/>
    <w:rsid w:val="00E6180B"/>
    <w:rsid w:val="00E63C89"/>
    <w:rsid w:val="00E6424F"/>
    <w:rsid w:val="00E649FF"/>
    <w:rsid w:val="00E64B0D"/>
    <w:rsid w:val="00E65936"/>
    <w:rsid w:val="00E722C7"/>
    <w:rsid w:val="00E72F25"/>
    <w:rsid w:val="00E73606"/>
    <w:rsid w:val="00E7385E"/>
    <w:rsid w:val="00E73C62"/>
    <w:rsid w:val="00E74413"/>
    <w:rsid w:val="00E751CC"/>
    <w:rsid w:val="00E75388"/>
    <w:rsid w:val="00E755F2"/>
    <w:rsid w:val="00E763ED"/>
    <w:rsid w:val="00E80396"/>
    <w:rsid w:val="00E80CCE"/>
    <w:rsid w:val="00E82A3E"/>
    <w:rsid w:val="00E83187"/>
    <w:rsid w:val="00E834F1"/>
    <w:rsid w:val="00E84C60"/>
    <w:rsid w:val="00E84F7F"/>
    <w:rsid w:val="00E853CC"/>
    <w:rsid w:val="00E85F7D"/>
    <w:rsid w:val="00E862C5"/>
    <w:rsid w:val="00E867A4"/>
    <w:rsid w:val="00E87749"/>
    <w:rsid w:val="00E87770"/>
    <w:rsid w:val="00E879C5"/>
    <w:rsid w:val="00E910BE"/>
    <w:rsid w:val="00E91109"/>
    <w:rsid w:val="00E914CE"/>
    <w:rsid w:val="00E920E7"/>
    <w:rsid w:val="00E9454B"/>
    <w:rsid w:val="00E958B6"/>
    <w:rsid w:val="00EA2973"/>
    <w:rsid w:val="00EA517B"/>
    <w:rsid w:val="00EA57DF"/>
    <w:rsid w:val="00EA64FB"/>
    <w:rsid w:val="00EA7BF3"/>
    <w:rsid w:val="00EB2BC8"/>
    <w:rsid w:val="00EB2BD1"/>
    <w:rsid w:val="00EB34FE"/>
    <w:rsid w:val="00EB4979"/>
    <w:rsid w:val="00EB6FDB"/>
    <w:rsid w:val="00EC1BAF"/>
    <w:rsid w:val="00EC3D9C"/>
    <w:rsid w:val="00EC493B"/>
    <w:rsid w:val="00EC49C8"/>
    <w:rsid w:val="00EC5AAD"/>
    <w:rsid w:val="00EC5B51"/>
    <w:rsid w:val="00EC5EB3"/>
    <w:rsid w:val="00EC6794"/>
    <w:rsid w:val="00ED025D"/>
    <w:rsid w:val="00ED0407"/>
    <w:rsid w:val="00ED231D"/>
    <w:rsid w:val="00ED2930"/>
    <w:rsid w:val="00ED52B7"/>
    <w:rsid w:val="00ED6236"/>
    <w:rsid w:val="00ED62BB"/>
    <w:rsid w:val="00EE0663"/>
    <w:rsid w:val="00EE35BA"/>
    <w:rsid w:val="00EE3C67"/>
    <w:rsid w:val="00EE40B8"/>
    <w:rsid w:val="00EE4251"/>
    <w:rsid w:val="00EE4CD9"/>
    <w:rsid w:val="00EE5610"/>
    <w:rsid w:val="00EE7055"/>
    <w:rsid w:val="00EF1895"/>
    <w:rsid w:val="00EF2B03"/>
    <w:rsid w:val="00EF62F8"/>
    <w:rsid w:val="00EF645D"/>
    <w:rsid w:val="00F0039E"/>
    <w:rsid w:val="00F011A9"/>
    <w:rsid w:val="00F024F5"/>
    <w:rsid w:val="00F043C8"/>
    <w:rsid w:val="00F058AD"/>
    <w:rsid w:val="00F05DCC"/>
    <w:rsid w:val="00F075EE"/>
    <w:rsid w:val="00F07EA8"/>
    <w:rsid w:val="00F1262C"/>
    <w:rsid w:val="00F12B07"/>
    <w:rsid w:val="00F16DC0"/>
    <w:rsid w:val="00F17310"/>
    <w:rsid w:val="00F22524"/>
    <w:rsid w:val="00F2308F"/>
    <w:rsid w:val="00F23831"/>
    <w:rsid w:val="00F271C7"/>
    <w:rsid w:val="00F30EBC"/>
    <w:rsid w:val="00F323A2"/>
    <w:rsid w:val="00F32AF5"/>
    <w:rsid w:val="00F34C9C"/>
    <w:rsid w:val="00F379E0"/>
    <w:rsid w:val="00F41369"/>
    <w:rsid w:val="00F419E1"/>
    <w:rsid w:val="00F42E21"/>
    <w:rsid w:val="00F43CDA"/>
    <w:rsid w:val="00F43FEF"/>
    <w:rsid w:val="00F44484"/>
    <w:rsid w:val="00F47BA0"/>
    <w:rsid w:val="00F5022E"/>
    <w:rsid w:val="00F51799"/>
    <w:rsid w:val="00F55D39"/>
    <w:rsid w:val="00F61237"/>
    <w:rsid w:val="00F64AC3"/>
    <w:rsid w:val="00F65084"/>
    <w:rsid w:val="00F67155"/>
    <w:rsid w:val="00F71163"/>
    <w:rsid w:val="00F729CB"/>
    <w:rsid w:val="00F72D88"/>
    <w:rsid w:val="00F73DC0"/>
    <w:rsid w:val="00F757EB"/>
    <w:rsid w:val="00F75C62"/>
    <w:rsid w:val="00F80ECD"/>
    <w:rsid w:val="00F81FC0"/>
    <w:rsid w:val="00F821FA"/>
    <w:rsid w:val="00F82305"/>
    <w:rsid w:val="00F83964"/>
    <w:rsid w:val="00F8513E"/>
    <w:rsid w:val="00F87858"/>
    <w:rsid w:val="00F929E8"/>
    <w:rsid w:val="00F9312C"/>
    <w:rsid w:val="00F94FB2"/>
    <w:rsid w:val="00F97A60"/>
    <w:rsid w:val="00FA2088"/>
    <w:rsid w:val="00FB07C2"/>
    <w:rsid w:val="00FB2EC5"/>
    <w:rsid w:val="00FB3A81"/>
    <w:rsid w:val="00FB400B"/>
    <w:rsid w:val="00FB4DD8"/>
    <w:rsid w:val="00FB6740"/>
    <w:rsid w:val="00FB7F32"/>
    <w:rsid w:val="00FC1D71"/>
    <w:rsid w:val="00FC30BE"/>
    <w:rsid w:val="00FC3F53"/>
    <w:rsid w:val="00FC4D8F"/>
    <w:rsid w:val="00FC6A95"/>
    <w:rsid w:val="00FD033A"/>
    <w:rsid w:val="00FD0ECB"/>
    <w:rsid w:val="00FD16BC"/>
    <w:rsid w:val="00FD284B"/>
    <w:rsid w:val="00FD3E71"/>
    <w:rsid w:val="00FD435C"/>
    <w:rsid w:val="00FE0039"/>
    <w:rsid w:val="00FE0C88"/>
    <w:rsid w:val="00FE152A"/>
    <w:rsid w:val="00FE22AB"/>
    <w:rsid w:val="00FE3BE9"/>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C7AD68C"/>
  <w15:docId w15:val="{759F64DE-0319-4C0B-8394-413D6CA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F3BEB"/>
  </w:style>
  <w:style w:type="paragraph" w:styleId="berschrift1">
    <w:name w:val="heading 1"/>
    <w:basedOn w:val="Standard"/>
    <w:next w:val="Standard"/>
    <w:link w:val="berschrift1Zchn"/>
    <w:uiPriority w:val="9"/>
    <w:qFormat/>
    <w:rsid w:val="00AF3BEB"/>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berschrift2">
    <w:name w:val="heading 2"/>
    <w:basedOn w:val="Standard"/>
    <w:next w:val="Standard"/>
    <w:link w:val="berschrift2Zchn"/>
    <w:uiPriority w:val="9"/>
    <w:unhideWhenUsed/>
    <w:qFormat/>
    <w:rsid w:val="00AF3BEB"/>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berschrift3">
    <w:name w:val="heading 3"/>
    <w:basedOn w:val="Standard"/>
    <w:next w:val="Standard"/>
    <w:link w:val="berschrift3Zchn"/>
    <w:uiPriority w:val="9"/>
    <w:unhideWhenUsed/>
    <w:qFormat/>
    <w:rsid w:val="00AF3BEB"/>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berschrift4">
    <w:name w:val="heading 4"/>
    <w:basedOn w:val="Standard"/>
    <w:next w:val="Standard"/>
    <w:link w:val="berschrift4Zchn"/>
    <w:uiPriority w:val="9"/>
    <w:unhideWhenUsed/>
    <w:qFormat/>
    <w:rsid w:val="00AF3BEB"/>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berschrift5">
    <w:name w:val="heading 5"/>
    <w:basedOn w:val="Standard"/>
    <w:next w:val="Standard"/>
    <w:link w:val="berschrift5Zchn"/>
    <w:uiPriority w:val="9"/>
    <w:unhideWhenUsed/>
    <w:qFormat/>
    <w:rsid w:val="00AF3BEB"/>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berschrift6">
    <w:name w:val="heading 6"/>
    <w:basedOn w:val="Standard"/>
    <w:next w:val="Standard"/>
    <w:link w:val="berschrift6Zchn"/>
    <w:uiPriority w:val="9"/>
    <w:unhideWhenUsed/>
    <w:qFormat/>
    <w:rsid w:val="00AF3BEB"/>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berschrift7">
    <w:name w:val="heading 7"/>
    <w:basedOn w:val="Standard"/>
    <w:next w:val="Standard"/>
    <w:link w:val="berschrift7Zchn"/>
    <w:uiPriority w:val="9"/>
    <w:unhideWhenUsed/>
    <w:qFormat/>
    <w:rsid w:val="00AF3BEB"/>
    <w:pPr>
      <w:keepNext/>
      <w:keepLines/>
      <w:spacing w:before="40" w:after="0"/>
      <w:outlineLvl w:val="6"/>
    </w:pPr>
    <w:rPr>
      <w:rFonts w:asciiTheme="majorHAnsi" w:eastAsiaTheme="majorEastAsia" w:hAnsiTheme="majorHAnsi" w:cstheme="majorBidi"/>
      <w:color w:val="244061" w:themeColor="accent1" w:themeShade="80"/>
    </w:rPr>
  </w:style>
  <w:style w:type="paragraph" w:styleId="berschrift8">
    <w:name w:val="heading 8"/>
    <w:basedOn w:val="Standard"/>
    <w:next w:val="Standard"/>
    <w:link w:val="berschrift8Zchn"/>
    <w:uiPriority w:val="9"/>
    <w:unhideWhenUsed/>
    <w:qFormat/>
    <w:rsid w:val="00AF3BEB"/>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berschrift9">
    <w:name w:val="heading 9"/>
    <w:basedOn w:val="Standard"/>
    <w:next w:val="Standard"/>
    <w:link w:val="berschrift9Zchn"/>
    <w:uiPriority w:val="9"/>
    <w:unhideWhenUsed/>
    <w:qFormat/>
    <w:rsid w:val="00AF3BEB"/>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link w:val="KommentartextZchn"/>
    <w:uiPriority w:val="99"/>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uiPriority w:val="59"/>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F3BEB"/>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9E3040"/>
    <w:pPr>
      <w:ind w:left="720"/>
      <w:contextualSpacing/>
    </w:pPr>
  </w:style>
  <w:style w:type="character" w:styleId="Hyperlink">
    <w:name w:val="Hyperlink"/>
    <w:basedOn w:val="Absatz-Standardschriftart"/>
    <w:rsid w:val="0042482A"/>
    <w:rPr>
      <w:color w:val="0000FF" w:themeColor="hyperlink"/>
      <w:u w:val="single"/>
    </w:rPr>
  </w:style>
  <w:style w:type="character" w:styleId="Platzhaltertext">
    <w:name w:val="Placeholder Text"/>
    <w:basedOn w:val="Absatz-Standardschriftart"/>
    <w:uiPriority w:val="99"/>
    <w:semiHidden/>
    <w:rsid w:val="000E5DE0"/>
    <w:rPr>
      <w:color w:val="808080"/>
    </w:rPr>
  </w:style>
  <w:style w:type="paragraph" w:styleId="berarbeitung">
    <w:name w:val="Revision"/>
    <w:hidden/>
    <w:uiPriority w:val="99"/>
    <w:semiHidden/>
    <w:rsid w:val="0022276E"/>
    <w:rPr>
      <w:rFonts w:eastAsiaTheme="minorHAnsi"/>
      <w:sz w:val="24"/>
      <w:szCs w:val="24"/>
      <w:lang w:eastAsia="en-US"/>
    </w:rPr>
  </w:style>
  <w:style w:type="character" w:customStyle="1" w:styleId="KommentartextZchn">
    <w:name w:val="Kommentartext Zchn"/>
    <w:basedOn w:val="Absatz-Standardschriftart"/>
    <w:link w:val="Kommentartext"/>
    <w:uiPriority w:val="99"/>
    <w:rsid w:val="00801ADE"/>
    <w:rPr>
      <w:rFonts w:ascii="Calibri" w:eastAsia="Calibri" w:hAnsi="Calibri"/>
      <w:lang w:eastAsia="en-US"/>
    </w:rPr>
  </w:style>
  <w:style w:type="paragraph" w:customStyle="1" w:styleId="Default">
    <w:name w:val="Default"/>
    <w:rsid w:val="006A4424"/>
    <w:pPr>
      <w:autoSpaceDE w:val="0"/>
      <w:autoSpaceDN w:val="0"/>
      <w:adjustRightInd w:val="0"/>
    </w:pPr>
    <w:rPr>
      <w:rFonts w:ascii="Arial" w:hAnsi="Arial" w:cs="Arial"/>
      <w:color w:val="000000"/>
      <w:sz w:val="24"/>
      <w:szCs w:val="24"/>
    </w:rPr>
  </w:style>
  <w:style w:type="table" w:styleId="Gitternetztabelle1hellAkzent1">
    <w:name w:val="Grid Table 1 Light Accent 1"/>
    <w:basedOn w:val="NormaleTabelle"/>
    <w:uiPriority w:val="46"/>
    <w:rsid w:val="00E42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uiPriority w:val="9"/>
    <w:rsid w:val="00AF3BEB"/>
    <w:rPr>
      <w:rFonts w:asciiTheme="majorHAnsi" w:eastAsiaTheme="majorEastAsia" w:hAnsiTheme="majorHAnsi" w:cstheme="majorBidi"/>
      <w:color w:val="365F91" w:themeColor="accent1" w:themeShade="BF"/>
      <w:sz w:val="30"/>
      <w:szCs w:val="30"/>
    </w:rPr>
  </w:style>
  <w:style w:type="character" w:customStyle="1" w:styleId="berschrift2Zchn">
    <w:name w:val="Überschrift 2 Zchn"/>
    <w:basedOn w:val="Absatz-Standardschriftart"/>
    <w:link w:val="berschrift2"/>
    <w:uiPriority w:val="9"/>
    <w:rsid w:val="00AF3BEB"/>
    <w:rPr>
      <w:rFonts w:asciiTheme="majorHAnsi" w:eastAsiaTheme="majorEastAsia" w:hAnsiTheme="majorHAnsi" w:cstheme="majorBidi"/>
      <w:color w:val="943634" w:themeColor="accent2" w:themeShade="BF"/>
      <w:sz w:val="28"/>
      <w:szCs w:val="28"/>
    </w:rPr>
  </w:style>
  <w:style w:type="character" w:customStyle="1" w:styleId="berschrift3Zchn">
    <w:name w:val="Überschrift 3 Zchn"/>
    <w:basedOn w:val="Absatz-Standardschriftart"/>
    <w:link w:val="berschrift3"/>
    <w:uiPriority w:val="9"/>
    <w:rsid w:val="00AF3BEB"/>
    <w:rPr>
      <w:rFonts w:asciiTheme="majorHAnsi" w:eastAsiaTheme="majorEastAsia" w:hAnsiTheme="majorHAnsi" w:cstheme="majorBidi"/>
      <w:color w:val="E36C0A" w:themeColor="accent6" w:themeShade="BF"/>
      <w:sz w:val="26"/>
      <w:szCs w:val="26"/>
    </w:rPr>
  </w:style>
  <w:style w:type="character" w:customStyle="1" w:styleId="berschrift4Zchn">
    <w:name w:val="Überschrift 4 Zchn"/>
    <w:basedOn w:val="Absatz-Standardschriftart"/>
    <w:link w:val="berschrift4"/>
    <w:uiPriority w:val="9"/>
    <w:rsid w:val="00AF3BEB"/>
    <w:rPr>
      <w:rFonts w:asciiTheme="majorHAnsi" w:eastAsiaTheme="majorEastAsia" w:hAnsiTheme="majorHAnsi" w:cstheme="majorBidi"/>
      <w:i/>
      <w:iCs/>
      <w:color w:val="31849B" w:themeColor="accent5" w:themeShade="BF"/>
      <w:sz w:val="25"/>
      <w:szCs w:val="25"/>
    </w:rPr>
  </w:style>
  <w:style w:type="character" w:customStyle="1" w:styleId="berschrift5Zchn">
    <w:name w:val="Überschrift 5 Zchn"/>
    <w:basedOn w:val="Absatz-Standardschriftart"/>
    <w:link w:val="berschrift5"/>
    <w:uiPriority w:val="9"/>
    <w:rsid w:val="00AF3BEB"/>
    <w:rPr>
      <w:rFonts w:asciiTheme="majorHAnsi" w:eastAsiaTheme="majorEastAsia" w:hAnsiTheme="majorHAnsi" w:cstheme="majorBidi"/>
      <w:i/>
      <w:iCs/>
      <w:color w:val="632423" w:themeColor="accent2" w:themeShade="80"/>
      <w:sz w:val="24"/>
      <w:szCs w:val="24"/>
    </w:rPr>
  </w:style>
  <w:style w:type="character" w:customStyle="1" w:styleId="berschrift6Zchn">
    <w:name w:val="Überschrift 6 Zchn"/>
    <w:basedOn w:val="Absatz-Standardschriftart"/>
    <w:link w:val="berschrift6"/>
    <w:uiPriority w:val="9"/>
    <w:rsid w:val="00AF3BEB"/>
    <w:rPr>
      <w:rFonts w:asciiTheme="majorHAnsi" w:eastAsiaTheme="majorEastAsia" w:hAnsiTheme="majorHAnsi" w:cstheme="majorBidi"/>
      <w:i/>
      <w:iCs/>
      <w:color w:val="984806" w:themeColor="accent6" w:themeShade="80"/>
      <w:sz w:val="23"/>
      <w:szCs w:val="23"/>
    </w:rPr>
  </w:style>
  <w:style w:type="character" w:customStyle="1" w:styleId="berschrift7Zchn">
    <w:name w:val="Überschrift 7 Zchn"/>
    <w:basedOn w:val="Absatz-Standardschriftart"/>
    <w:link w:val="berschrift7"/>
    <w:uiPriority w:val="9"/>
    <w:rsid w:val="00AF3BEB"/>
    <w:rPr>
      <w:rFonts w:asciiTheme="majorHAnsi" w:eastAsiaTheme="majorEastAsia" w:hAnsiTheme="majorHAnsi" w:cstheme="majorBidi"/>
      <w:color w:val="244061" w:themeColor="accent1" w:themeShade="80"/>
    </w:rPr>
  </w:style>
  <w:style w:type="character" w:customStyle="1" w:styleId="berschrift8Zchn">
    <w:name w:val="Überschrift 8 Zchn"/>
    <w:basedOn w:val="Absatz-Standardschriftart"/>
    <w:link w:val="berschrift8"/>
    <w:uiPriority w:val="9"/>
    <w:rsid w:val="00AF3BEB"/>
    <w:rPr>
      <w:rFonts w:asciiTheme="majorHAnsi" w:eastAsiaTheme="majorEastAsia" w:hAnsiTheme="majorHAnsi" w:cstheme="majorBidi"/>
      <w:color w:val="632423" w:themeColor="accent2" w:themeShade="80"/>
      <w:sz w:val="21"/>
      <w:szCs w:val="21"/>
    </w:rPr>
  </w:style>
  <w:style w:type="character" w:customStyle="1" w:styleId="berschrift9Zchn">
    <w:name w:val="Überschrift 9 Zchn"/>
    <w:basedOn w:val="Absatz-Standardschriftart"/>
    <w:link w:val="berschrift9"/>
    <w:uiPriority w:val="9"/>
    <w:rsid w:val="00AF3BEB"/>
    <w:rPr>
      <w:rFonts w:asciiTheme="majorHAnsi" w:eastAsiaTheme="majorEastAsia" w:hAnsiTheme="majorHAnsi" w:cstheme="majorBidi"/>
      <w:color w:val="984806" w:themeColor="accent6" w:themeShade="80"/>
    </w:rPr>
  </w:style>
  <w:style w:type="paragraph" w:styleId="Beschriftung">
    <w:name w:val="caption"/>
    <w:basedOn w:val="Standard"/>
    <w:next w:val="Standard"/>
    <w:uiPriority w:val="35"/>
    <w:semiHidden/>
    <w:unhideWhenUsed/>
    <w:qFormat/>
    <w:rsid w:val="00AF3BEB"/>
    <w:pPr>
      <w:spacing w:line="240" w:lineRule="auto"/>
    </w:pPr>
    <w:rPr>
      <w:b/>
      <w:bCs/>
      <w:smallCaps/>
      <w:color w:val="4F81BD" w:themeColor="accent1"/>
      <w:spacing w:val="6"/>
    </w:rPr>
  </w:style>
  <w:style w:type="paragraph" w:styleId="Titel">
    <w:name w:val="Title"/>
    <w:basedOn w:val="Standard"/>
    <w:next w:val="Standard"/>
    <w:link w:val="TitelZchn"/>
    <w:uiPriority w:val="10"/>
    <w:qFormat/>
    <w:rsid w:val="00AF3BEB"/>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elZchn">
    <w:name w:val="Titel Zchn"/>
    <w:basedOn w:val="Absatz-Standardschriftart"/>
    <w:link w:val="Titel"/>
    <w:uiPriority w:val="10"/>
    <w:rsid w:val="00AF3BEB"/>
    <w:rPr>
      <w:rFonts w:asciiTheme="majorHAnsi" w:eastAsiaTheme="majorEastAsia" w:hAnsiTheme="majorHAnsi" w:cstheme="majorBidi"/>
      <w:color w:val="365F91" w:themeColor="accent1" w:themeShade="BF"/>
      <w:spacing w:val="-10"/>
      <w:sz w:val="52"/>
      <w:szCs w:val="52"/>
    </w:rPr>
  </w:style>
  <w:style w:type="paragraph" w:styleId="Untertitel">
    <w:name w:val="Subtitle"/>
    <w:basedOn w:val="Standard"/>
    <w:next w:val="Standard"/>
    <w:link w:val="UntertitelZchn"/>
    <w:uiPriority w:val="11"/>
    <w:qFormat/>
    <w:rsid w:val="00AF3BEB"/>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F3BEB"/>
    <w:rPr>
      <w:rFonts w:asciiTheme="majorHAnsi" w:eastAsiaTheme="majorEastAsia" w:hAnsiTheme="majorHAnsi" w:cstheme="majorBidi"/>
    </w:rPr>
  </w:style>
  <w:style w:type="character" w:styleId="Hervorhebung">
    <w:name w:val="Emphasis"/>
    <w:basedOn w:val="Absatz-Standardschriftart"/>
    <w:uiPriority w:val="20"/>
    <w:qFormat/>
    <w:rsid w:val="00AF3BEB"/>
    <w:rPr>
      <w:i/>
      <w:iCs/>
    </w:rPr>
  </w:style>
  <w:style w:type="paragraph" w:styleId="KeinLeerraum">
    <w:name w:val="No Spacing"/>
    <w:uiPriority w:val="1"/>
    <w:qFormat/>
    <w:rsid w:val="00AF3BEB"/>
    <w:pPr>
      <w:spacing w:after="0" w:line="240" w:lineRule="auto"/>
    </w:pPr>
  </w:style>
  <w:style w:type="paragraph" w:styleId="Zitat">
    <w:name w:val="Quote"/>
    <w:basedOn w:val="Standard"/>
    <w:next w:val="Standard"/>
    <w:link w:val="ZitatZchn"/>
    <w:uiPriority w:val="29"/>
    <w:qFormat/>
    <w:rsid w:val="00AF3BEB"/>
    <w:pPr>
      <w:spacing w:before="120"/>
      <w:ind w:left="720" w:right="720"/>
      <w:jc w:val="center"/>
    </w:pPr>
    <w:rPr>
      <w:i/>
      <w:iCs/>
    </w:rPr>
  </w:style>
  <w:style w:type="character" w:customStyle="1" w:styleId="ZitatZchn">
    <w:name w:val="Zitat Zchn"/>
    <w:basedOn w:val="Absatz-Standardschriftart"/>
    <w:link w:val="Zitat"/>
    <w:uiPriority w:val="29"/>
    <w:rsid w:val="00AF3BEB"/>
    <w:rPr>
      <w:i/>
      <w:iCs/>
    </w:rPr>
  </w:style>
  <w:style w:type="paragraph" w:styleId="IntensivesZitat">
    <w:name w:val="Intense Quote"/>
    <w:basedOn w:val="Standard"/>
    <w:next w:val="Standard"/>
    <w:link w:val="IntensivesZitatZchn"/>
    <w:uiPriority w:val="30"/>
    <w:qFormat/>
    <w:rsid w:val="00AF3BEB"/>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ivesZitatZchn">
    <w:name w:val="Intensives Zitat Zchn"/>
    <w:basedOn w:val="Absatz-Standardschriftart"/>
    <w:link w:val="IntensivesZitat"/>
    <w:uiPriority w:val="30"/>
    <w:rsid w:val="00AF3BEB"/>
    <w:rPr>
      <w:rFonts w:asciiTheme="majorHAnsi" w:eastAsiaTheme="majorEastAsia" w:hAnsiTheme="majorHAnsi" w:cstheme="majorBidi"/>
      <w:color w:val="4F81BD" w:themeColor="accent1"/>
      <w:sz w:val="24"/>
      <w:szCs w:val="24"/>
    </w:rPr>
  </w:style>
  <w:style w:type="character" w:styleId="SchwacheHervorhebung">
    <w:name w:val="Subtle Emphasis"/>
    <w:basedOn w:val="Absatz-Standardschriftart"/>
    <w:uiPriority w:val="19"/>
    <w:qFormat/>
    <w:rsid w:val="00AF3BEB"/>
    <w:rPr>
      <w:i/>
      <w:iCs/>
      <w:color w:val="404040" w:themeColor="text1" w:themeTint="BF"/>
    </w:rPr>
  </w:style>
  <w:style w:type="character" w:styleId="IntensiveHervorhebung">
    <w:name w:val="Intense Emphasis"/>
    <w:basedOn w:val="Absatz-Standardschriftart"/>
    <w:uiPriority w:val="21"/>
    <w:qFormat/>
    <w:rsid w:val="00AF3BEB"/>
    <w:rPr>
      <w:b w:val="0"/>
      <w:bCs w:val="0"/>
      <w:i/>
      <w:iCs/>
      <w:color w:val="4F81BD" w:themeColor="accent1"/>
    </w:rPr>
  </w:style>
  <w:style w:type="character" w:styleId="SchwacherVerweis">
    <w:name w:val="Subtle Reference"/>
    <w:basedOn w:val="Absatz-Standardschriftart"/>
    <w:uiPriority w:val="31"/>
    <w:qFormat/>
    <w:rsid w:val="00AF3BEB"/>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F3BEB"/>
    <w:rPr>
      <w:b/>
      <w:bCs/>
      <w:smallCaps/>
      <w:color w:val="4F81BD" w:themeColor="accent1"/>
      <w:spacing w:val="5"/>
      <w:u w:val="single"/>
    </w:rPr>
  </w:style>
  <w:style w:type="character" w:styleId="Buchtitel">
    <w:name w:val="Book Title"/>
    <w:basedOn w:val="Absatz-Standardschriftart"/>
    <w:uiPriority w:val="33"/>
    <w:qFormat/>
    <w:rsid w:val="00AF3BEB"/>
    <w:rPr>
      <w:b/>
      <w:bCs/>
      <w:smallCaps/>
    </w:rPr>
  </w:style>
  <w:style w:type="paragraph" w:styleId="Inhaltsverzeichnisberschrift">
    <w:name w:val="TOC Heading"/>
    <w:basedOn w:val="berschrift1"/>
    <w:next w:val="Standard"/>
    <w:uiPriority w:val="39"/>
    <w:semiHidden/>
    <w:unhideWhenUsed/>
    <w:qFormat/>
    <w:rsid w:val="00AF3BEB"/>
    <w:pPr>
      <w:outlineLvl w:val="9"/>
    </w:pPr>
  </w:style>
  <w:style w:type="character" w:styleId="NichtaufgelsteErwhnung">
    <w:name w:val="Unresolved Mention"/>
    <w:basedOn w:val="Absatz-Standardschriftart"/>
    <w:uiPriority w:val="99"/>
    <w:semiHidden/>
    <w:unhideWhenUsed/>
    <w:rsid w:val="004824AA"/>
    <w:rPr>
      <w:color w:val="605E5C"/>
      <w:shd w:val="clear" w:color="auto" w:fill="E1DFDD"/>
    </w:rPr>
  </w:style>
  <w:style w:type="table" w:customStyle="1" w:styleId="Tabellenraster1">
    <w:name w:val="Tabellenraster1"/>
    <w:basedOn w:val="NormaleTabelle"/>
    <w:next w:val="Tabellenraster"/>
    <w:uiPriority w:val="59"/>
    <w:rsid w:val="00BF08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57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1323155">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696">
      <w:bodyDiv w:val="1"/>
      <w:marLeft w:val="0"/>
      <w:marRight w:val="0"/>
      <w:marTop w:val="0"/>
      <w:marBottom w:val="0"/>
      <w:divBdr>
        <w:top w:val="none" w:sz="0" w:space="0" w:color="auto"/>
        <w:left w:val="none" w:sz="0" w:space="0" w:color="auto"/>
        <w:bottom w:val="none" w:sz="0" w:space="0" w:color="auto"/>
        <w:right w:val="none" w:sz="0" w:space="0" w:color="auto"/>
      </w:divBdr>
    </w:div>
    <w:div w:id="1086345980">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an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689E-C2F4-4F08-80BF-9F0407FA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615</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Lauterbach, Monique</dc:creator>
  <cp:keywords/>
  <dc:description/>
  <cp:lastModifiedBy>Rucht, Fanny</cp:lastModifiedBy>
  <cp:revision>19</cp:revision>
  <cp:lastPrinted>2015-08-06T14:12:00Z</cp:lastPrinted>
  <dcterms:created xsi:type="dcterms:W3CDTF">2025-07-11T16:28:00Z</dcterms:created>
  <dcterms:modified xsi:type="dcterms:W3CDTF">2025-09-19T07:07:00Z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9/17/2015 8:44:38 AM</vt:lpwstr>
  </property>
  <property fmtid="{D5CDD505-2E9C-101B-9397-08002B2CF9AE}" pid="4" name="OS_LastOpenUser">
    <vt:lpwstr>KIRSTEN.BORKOWSKI</vt:lpwstr>
  </property>
  <property fmtid="{D5CDD505-2E9C-101B-9397-08002B2CF9AE}" pid="5" name="OS_LastSave">
    <vt:lpwstr>9/17/2015 8:44:10 AM</vt:lpwstr>
  </property>
  <property fmtid="{D5CDD505-2E9C-101B-9397-08002B2CF9AE}" pid="6" name="OS_LastSaveUser">
    <vt:lpwstr>KIRSTEN.BORKOWSKI</vt:lpwstr>
  </property>
  <property fmtid="{D5CDD505-2E9C-101B-9397-08002B2CF9AE}" pid="7" name="OS_LastDocumentSaved">
    <vt:bool>false</vt:bool>
  </property>
  <property fmtid="{D5CDD505-2E9C-101B-9397-08002B2CF9AE}" pid="8" name="MustSave">
    <vt:bool>false</vt:bool>
  </property>
</Properties>
</file>